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037"/>
        <w:gridCol w:w="669"/>
        <w:gridCol w:w="853"/>
        <w:gridCol w:w="1155"/>
        <w:gridCol w:w="1011"/>
        <w:gridCol w:w="525"/>
        <w:gridCol w:w="1116"/>
        <w:gridCol w:w="1181"/>
        <w:gridCol w:w="2126"/>
        <w:gridCol w:w="1037"/>
        <w:gridCol w:w="945"/>
      </w:tblGrid>
      <w:tr w:rsidR="00EC6A73">
        <w:trPr>
          <w:trHeight w:val="60"/>
        </w:trPr>
        <w:tc>
          <w:tcPr>
            <w:tcW w:w="9673" w:type="dxa"/>
            <w:gridSpan w:val="9"/>
            <w:shd w:val="clear" w:color="FFFFFF" w:fill="auto"/>
            <w:vAlign w:val="bottom"/>
          </w:tcPr>
          <w:p w:rsidR="00EC6A73" w:rsidRDefault="00C93562">
            <w:pPr>
              <w:wordWrap w:val="0"/>
              <w:rPr>
                <w:rFonts w:ascii="Times New Roman" w:hAnsi="Times New Roman"/>
                <w:b/>
                <w:szCs w:val="16"/>
              </w:rPr>
            </w:pPr>
            <w:r>
              <w:rPr>
                <w:rFonts w:ascii="Times New Roman" w:hAnsi="Times New Roman"/>
                <w:b/>
                <w:szCs w:val="16"/>
              </w:rPr>
              <w:t xml:space="preserve">Представляется в </w:t>
            </w:r>
            <w:proofErr w:type="gramStart"/>
            <w:r>
              <w:rPr>
                <w:rFonts w:ascii="Times New Roman" w:hAnsi="Times New Roman"/>
                <w:b/>
                <w:szCs w:val="16"/>
              </w:rPr>
              <w:t>вышестоящую</w:t>
            </w:r>
            <w:proofErr w:type="gramEnd"/>
          </w:p>
        </w:tc>
        <w:tc>
          <w:tcPr>
            <w:tcW w:w="1982" w:type="dxa"/>
            <w:gridSpan w:val="2"/>
            <w:shd w:val="clear" w:color="FFFFFF" w:fill="auto"/>
            <w:vAlign w:val="center"/>
          </w:tcPr>
          <w:p w:rsidR="00EC6A73" w:rsidRDefault="00C93562">
            <w:pPr>
              <w:wordWrap w:val="0"/>
              <w:jc w:val="center"/>
              <w:rPr>
                <w:rFonts w:ascii="Times New Roman" w:hAnsi="Times New Roman"/>
                <w:b/>
                <w:szCs w:val="16"/>
              </w:rPr>
            </w:pPr>
            <w:r>
              <w:rPr>
                <w:rFonts w:ascii="Times New Roman" w:hAnsi="Times New Roman"/>
                <w:b/>
                <w:szCs w:val="16"/>
              </w:rPr>
              <w:t xml:space="preserve"> 5-СП </w:t>
            </w:r>
          </w:p>
        </w:tc>
      </w:tr>
      <w:tr w:rsidR="00EC6A73">
        <w:trPr>
          <w:trHeight w:val="60"/>
        </w:trPr>
        <w:tc>
          <w:tcPr>
            <w:tcW w:w="11655" w:type="dxa"/>
            <w:gridSpan w:val="11"/>
            <w:shd w:val="clear" w:color="FFFFFF" w:fill="auto"/>
            <w:vAlign w:val="bottom"/>
          </w:tcPr>
          <w:p w:rsidR="00EC6A73" w:rsidRDefault="00C93562">
            <w:pPr>
              <w:wordWrap w:val="0"/>
              <w:rPr>
                <w:rFonts w:ascii="Times New Roman" w:hAnsi="Times New Roman"/>
                <w:b/>
                <w:szCs w:val="16"/>
              </w:rPr>
            </w:pPr>
            <w:r>
              <w:rPr>
                <w:rFonts w:ascii="Times New Roman" w:hAnsi="Times New Roman"/>
                <w:b/>
                <w:szCs w:val="16"/>
              </w:rPr>
              <w:t>организацию Профсоюза</w:t>
            </w:r>
          </w:p>
        </w:tc>
      </w:tr>
      <w:tr w:rsidR="00EC6A73">
        <w:trPr>
          <w:gridAfter w:val="1"/>
          <w:wAfter w:w="360" w:type="dxa"/>
          <w:trHeight w:val="60"/>
        </w:trPr>
        <w:tc>
          <w:tcPr>
            <w:tcW w:w="1037" w:type="dxa"/>
            <w:shd w:val="clear" w:color="FFFFFF" w:fill="auto"/>
            <w:vAlign w:val="bottom"/>
          </w:tcPr>
          <w:p w:rsidR="00EC6A73" w:rsidRDefault="00EC6A73">
            <w:pPr>
              <w:wordWrap w:val="0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EC6A73" w:rsidRDefault="00EC6A73">
            <w:pPr>
              <w:wordWrap w:val="0"/>
              <w:rPr>
                <w:rFonts w:ascii="Arial CYR" w:hAnsi="Arial CYR"/>
                <w:szCs w:val="16"/>
              </w:rPr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EC6A73" w:rsidRDefault="00EC6A73">
            <w:pPr>
              <w:wordWrap w:val="0"/>
              <w:rPr>
                <w:rFonts w:ascii="Arial CYR" w:hAnsi="Arial CYR"/>
                <w:szCs w:val="16"/>
              </w:rPr>
            </w:pPr>
          </w:p>
        </w:tc>
        <w:tc>
          <w:tcPr>
            <w:tcW w:w="1155" w:type="dxa"/>
            <w:shd w:val="clear" w:color="FFFFFF" w:fill="auto"/>
            <w:vAlign w:val="bottom"/>
          </w:tcPr>
          <w:p w:rsidR="00EC6A73" w:rsidRDefault="00EC6A73">
            <w:pPr>
              <w:wordWrap w:val="0"/>
              <w:rPr>
                <w:rFonts w:ascii="Arial CYR" w:hAnsi="Arial CYR"/>
                <w:szCs w:val="16"/>
              </w:rPr>
            </w:pPr>
          </w:p>
        </w:tc>
        <w:tc>
          <w:tcPr>
            <w:tcW w:w="1011" w:type="dxa"/>
            <w:shd w:val="clear" w:color="FFFFFF" w:fill="auto"/>
            <w:vAlign w:val="bottom"/>
          </w:tcPr>
          <w:p w:rsidR="00EC6A73" w:rsidRDefault="00EC6A73">
            <w:pPr>
              <w:wordWrap w:val="0"/>
              <w:rPr>
                <w:rFonts w:ascii="Arial CYR" w:hAnsi="Arial CYR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C6A73" w:rsidRDefault="00EC6A73">
            <w:pPr>
              <w:wordWrap w:val="0"/>
              <w:rPr>
                <w:rFonts w:ascii="Arial CYR" w:hAnsi="Arial CYR"/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C6A73" w:rsidRDefault="00EC6A73">
            <w:pPr>
              <w:wordWrap w:val="0"/>
              <w:rPr>
                <w:rFonts w:ascii="Arial CYR" w:hAnsi="Arial CYR"/>
                <w:szCs w:val="16"/>
              </w:rPr>
            </w:pPr>
          </w:p>
        </w:tc>
        <w:tc>
          <w:tcPr>
            <w:tcW w:w="1181" w:type="dxa"/>
            <w:shd w:val="clear" w:color="FFFFFF" w:fill="auto"/>
            <w:vAlign w:val="bottom"/>
          </w:tcPr>
          <w:p w:rsidR="00EC6A73" w:rsidRDefault="00EC6A73">
            <w:pPr>
              <w:wordWrap w:val="0"/>
              <w:rPr>
                <w:rFonts w:ascii="Arial CYR" w:hAnsi="Arial CYR"/>
                <w:szCs w:val="16"/>
              </w:rPr>
            </w:pPr>
          </w:p>
        </w:tc>
        <w:tc>
          <w:tcPr>
            <w:tcW w:w="2126" w:type="dxa"/>
            <w:shd w:val="clear" w:color="FFFFFF" w:fill="auto"/>
            <w:vAlign w:val="bottom"/>
          </w:tcPr>
          <w:p w:rsidR="00EC6A73" w:rsidRDefault="00EC6A73">
            <w:pPr>
              <w:wordWrap w:val="0"/>
              <w:rPr>
                <w:rFonts w:ascii="Arial CYR" w:hAnsi="Arial CYR"/>
                <w:szCs w:val="16"/>
              </w:rPr>
            </w:pPr>
          </w:p>
        </w:tc>
        <w:tc>
          <w:tcPr>
            <w:tcW w:w="1037" w:type="dxa"/>
            <w:shd w:val="clear" w:color="FFFFFF" w:fill="auto"/>
            <w:vAlign w:val="bottom"/>
          </w:tcPr>
          <w:p w:rsidR="00EC6A73" w:rsidRDefault="00EC6A73">
            <w:pPr>
              <w:wordWrap w:val="0"/>
              <w:rPr>
                <w:rFonts w:ascii="Arial CYR" w:hAnsi="Arial CYR"/>
                <w:szCs w:val="16"/>
              </w:rPr>
            </w:pPr>
          </w:p>
        </w:tc>
      </w:tr>
      <w:tr w:rsidR="00EC6A73">
        <w:trPr>
          <w:gridAfter w:val="1"/>
          <w:wAfter w:w="360" w:type="dxa"/>
          <w:trHeight w:val="60"/>
        </w:trPr>
        <w:tc>
          <w:tcPr>
            <w:tcW w:w="10710" w:type="dxa"/>
            <w:gridSpan w:val="10"/>
            <w:shd w:val="clear" w:color="FFFFFF" w:fill="auto"/>
            <w:vAlign w:val="bottom"/>
          </w:tcPr>
          <w:p w:rsidR="00EC6A73" w:rsidRDefault="00C93562">
            <w:pPr>
              <w:wordWrap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ГОДОВОЙ СТАТИСТИЧЕСКИЙ ОТЧЕТ</w:t>
            </w:r>
          </w:p>
        </w:tc>
      </w:tr>
      <w:tr w:rsidR="00EC6A73">
        <w:trPr>
          <w:gridAfter w:val="1"/>
          <w:wAfter w:w="360" w:type="dxa"/>
          <w:trHeight w:val="60"/>
        </w:trPr>
        <w:tc>
          <w:tcPr>
            <w:tcW w:w="10710" w:type="dxa"/>
            <w:gridSpan w:val="10"/>
            <w:shd w:val="clear" w:color="FFFFFF" w:fill="auto"/>
            <w:vAlign w:val="bottom"/>
          </w:tcPr>
          <w:p w:rsidR="00EC6A73" w:rsidRDefault="00C93562">
            <w:pPr>
              <w:wordWrap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ПЕРВИЧНОЙ ПРОФСОЮЗНОЙ ОРГАНИЗАЦИИ (ППО)</w:t>
            </w:r>
          </w:p>
        </w:tc>
      </w:tr>
      <w:tr w:rsidR="00EC6A73">
        <w:trPr>
          <w:gridAfter w:val="1"/>
          <w:wAfter w:w="360" w:type="dxa"/>
          <w:trHeight w:val="60"/>
        </w:trPr>
        <w:tc>
          <w:tcPr>
            <w:tcW w:w="10710" w:type="dxa"/>
            <w:gridSpan w:val="10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EC6A73" w:rsidRDefault="00C9356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(общеобразовательных школ, образовательных комплексов, центров и т.д., дошкольных образовательных организаций, организаций  дополнительного образования детей и др.)</w:t>
            </w:r>
          </w:p>
        </w:tc>
      </w:tr>
      <w:tr w:rsidR="00EC6A73">
        <w:trPr>
          <w:gridAfter w:val="1"/>
          <w:wAfter w:w="360" w:type="dxa"/>
          <w:trHeight w:val="60"/>
        </w:trPr>
        <w:tc>
          <w:tcPr>
            <w:tcW w:w="10710" w:type="dxa"/>
            <w:gridSpan w:val="10"/>
            <w:shd w:val="clear" w:color="FFFFFF" w:fill="auto"/>
            <w:vAlign w:val="bottom"/>
          </w:tcPr>
          <w:p w:rsidR="00EC6A73" w:rsidRDefault="00C93562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1 января 2024 г.</w:t>
            </w:r>
          </w:p>
        </w:tc>
      </w:tr>
      <w:tr w:rsidR="00EC6A73">
        <w:trPr>
          <w:gridAfter w:val="1"/>
          <w:wAfter w:w="360" w:type="dxa"/>
          <w:trHeight w:val="60"/>
        </w:trPr>
        <w:tc>
          <w:tcPr>
            <w:tcW w:w="10710" w:type="dxa"/>
            <w:gridSpan w:val="10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FFFFFF" w:fill="auto"/>
            <w:vAlign w:val="center"/>
          </w:tcPr>
          <w:p w:rsidR="00EC6A73" w:rsidRDefault="00C93562">
            <w:pPr>
              <w:jc w:val="center"/>
              <w:rPr>
                <w:rFonts w:ascii="Times New Roman" w:hAnsi="Times New Roman"/>
                <w:b/>
                <w:i/>
                <w:sz w:val="22"/>
              </w:rPr>
            </w:pPr>
            <w:r>
              <w:rPr>
                <w:rFonts w:ascii="Times New Roman" w:hAnsi="Times New Roman"/>
                <w:b/>
                <w:i/>
                <w:sz w:val="22"/>
              </w:rPr>
              <w:t>МУНИЦИПАЛЬНОЕ</w:t>
            </w:r>
            <w:r w:rsidR="00E41400">
              <w:rPr>
                <w:rFonts w:ascii="Times New Roman" w:hAnsi="Times New Roman"/>
                <w:b/>
                <w:i/>
                <w:sz w:val="22"/>
              </w:rPr>
              <w:t xml:space="preserve"> </w:t>
            </w:r>
            <w:r w:rsidR="00E41400" w:rsidRPr="00E41400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казенное </w:t>
            </w:r>
            <w:r>
              <w:rPr>
                <w:rFonts w:ascii="Times New Roman" w:hAnsi="Times New Roman"/>
                <w:b/>
                <w:i/>
                <w:sz w:val="22"/>
              </w:rPr>
              <w:t xml:space="preserve"> ДОШКОЛЬНОЕ ОБРАЗОВАТЕЛЬНОЕ УЧРЕЖДЕНИЕ "ДЕТСКИЙ САД № </w:t>
            </w:r>
            <w:r w:rsidR="00E41400" w:rsidRPr="00E41400">
              <w:rPr>
                <w:rFonts w:ascii="Times New Roman" w:hAnsi="Times New Roman"/>
                <w:b/>
                <w:i/>
                <w:sz w:val="32"/>
                <w:szCs w:val="32"/>
              </w:rPr>
              <w:t>7 «Улыбка</w:t>
            </w:r>
            <w:r w:rsidR="00E41400">
              <w:rPr>
                <w:rFonts w:ascii="Times New Roman" w:hAnsi="Times New Roman"/>
                <w:b/>
                <w:i/>
                <w:sz w:val="32"/>
                <w:szCs w:val="32"/>
              </w:rPr>
              <w:t>»</w:t>
            </w:r>
            <w:r>
              <w:rPr>
                <w:rFonts w:ascii="Times New Roman" w:hAnsi="Times New Roman"/>
                <w:b/>
                <w:i/>
                <w:sz w:val="22"/>
              </w:rPr>
              <w:t xml:space="preserve"> </w:t>
            </w:r>
          </w:p>
        </w:tc>
      </w:tr>
      <w:tr w:rsidR="00EC6A73">
        <w:trPr>
          <w:gridAfter w:val="1"/>
          <w:wAfter w:w="360" w:type="dxa"/>
          <w:trHeight w:val="60"/>
        </w:trPr>
        <w:tc>
          <w:tcPr>
            <w:tcW w:w="10710" w:type="dxa"/>
            <w:gridSpan w:val="10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EC6A73" w:rsidRDefault="00C93562">
            <w:pPr>
              <w:wordWrap w:val="0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(наименование первичной профсоюзной организации</w:t>
            </w:r>
            <w:proofErr w:type="gramStart"/>
            <w:r>
              <w:rPr>
                <w:rFonts w:ascii="Times New Roman" w:hAnsi="Times New Roman"/>
                <w:szCs w:val="16"/>
              </w:rPr>
              <w:t xml:space="preserve"> )</w:t>
            </w:r>
            <w:proofErr w:type="gramEnd"/>
          </w:p>
        </w:tc>
      </w:tr>
      <w:tr w:rsidR="00EC6A73">
        <w:trPr>
          <w:gridAfter w:val="1"/>
          <w:wAfter w:w="360" w:type="dxa"/>
          <w:trHeight w:val="60"/>
        </w:trPr>
        <w:tc>
          <w:tcPr>
            <w:tcW w:w="9673" w:type="dxa"/>
            <w:gridSpan w:val="9"/>
            <w:tcBorders>
              <w:top w:val="single" w:sz="10" w:space="0" w:color="000000"/>
              <w:left w:val="single" w:sz="10" w:space="0" w:color="000000"/>
            </w:tcBorders>
            <w:shd w:val="clear" w:color="FFFFFF" w:fill="auto"/>
            <w:vAlign w:val="bottom"/>
          </w:tcPr>
          <w:p w:rsidR="00EC6A73" w:rsidRDefault="00C93562">
            <w:pPr>
              <w:wordWrap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I. ДАННЫЕ ПО ЧИСЛЕННОСТИ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РАБОТАЮЩИХ</w:t>
            </w:r>
            <w:proofErr w:type="gramEnd"/>
          </w:p>
        </w:tc>
        <w:tc>
          <w:tcPr>
            <w:tcW w:w="1037" w:type="dxa"/>
            <w:tcBorders>
              <w:top w:val="single" w:sz="10" w:space="0" w:color="000000"/>
              <w:left w:val="single" w:sz="5" w:space="0" w:color="000000"/>
              <w:right w:val="single" w:sz="10" w:space="0" w:color="000000"/>
            </w:tcBorders>
            <w:shd w:val="solid" w:color="FFFFFF" w:fill="BFBFBF"/>
            <w:vAlign w:val="center"/>
          </w:tcPr>
          <w:p w:rsidR="00EC6A73" w:rsidRDefault="00C93562">
            <w:pPr>
              <w:wordWrap w:val="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Х</w:t>
            </w:r>
          </w:p>
        </w:tc>
      </w:tr>
      <w:tr w:rsidR="00EC6A73">
        <w:trPr>
          <w:gridAfter w:val="1"/>
          <w:wAfter w:w="360" w:type="dxa"/>
          <w:trHeight w:val="60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EC6A73" w:rsidRDefault="00C93562">
            <w:pPr>
              <w:wordWrap w:val="0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1.1. </w:t>
            </w:r>
          </w:p>
        </w:tc>
        <w:tc>
          <w:tcPr>
            <w:tcW w:w="6510" w:type="dxa"/>
            <w:gridSpan w:val="7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EC6A73" w:rsidRDefault="00C93562">
            <w:pPr>
              <w:wordWrap w:val="0"/>
              <w:rPr>
                <w:rFonts w:ascii="Times New Roman" w:hAnsi="Times New Roman"/>
                <w:b/>
                <w:sz w:val="22"/>
              </w:rPr>
            </w:pPr>
            <w:proofErr w:type="gramStart"/>
            <w:r>
              <w:rPr>
                <w:rFonts w:ascii="Times New Roman" w:hAnsi="Times New Roman"/>
                <w:b/>
                <w:sz w:val="22"/>
              </w:rPr>
              <w:t>Количество работающих в организации  (без совместителей)</w:t>
            </w:r>
            <w:proofErr w:type="gramEnd"/>
          </w:p>
        </w:tc>
        <w:tc>
          <w:tcPr>
            <w:tcW w:w="2126" w:type="dxa"/>
            <w:tcBorders>
              <w:top w:val="single" w:sz="5" w:space="0" w:color="000000"/>
              <w:bottom w:val="dashed" w:sz="5" w:space="0" w:color="000000"/>
            </w:tcBorders>
            <w:shd w:val="clear" w:color="FFFFFF" w:fill="auto"/>
            <w:vAlign w:val="bottom"/>
          </w:tcPr>
          <w:p w:rsidR="00EC6A73" w:rsidRDefault="00EC6A73">
            <w:pPr>
              <w:wordWrap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FFFFFF" w:fill="auto"/>
            <w:vAlign w:val="center"/>
          </w:tcPr>
          <w:p w:rsidR="00EC6A73" w:rsidRDefault="00E41400">
            <w:pPr>
              <w:wordWrap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21</w:t>
            </w:r>
          </w:p>
        </w:tc>
      </w:tr>
      <w:tr w:rsidR="00EC6A73">
        <w:trPr>
          <w:gridAfter w:val="1"/>
          <w:wAfter w:w="360" w:type="dxa"/>
          <w:trHeight w:val="60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EC6A73" w:rsidRDefault="00C93562">
            <w:pPr>
              <w:wordWrap w:val="0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1.1.1. </w:t>
            </w:r>
          </w:p>
        </w:tc>
        <w:tc>
          <w:tcPr>
            <w:tcW w:w="6510" w:type="dxa"/>
            <w:gridSpan w:val="7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EC6A73" w:rsidRDefault="00C93562">
            <w:pPr>
              <w:wordWrap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 т.ч.:  педагогических работников</w:t>
            </w:r>
          </w:p>
        </w:tc>
        <w:tc>
          <w:tcPr>
            <w:tcW w:w="2126" w:type="dxa"/>
            <w:tcBorders>
              <w:top w:val="single" w:sz="5" w:space="0" w:color="000000"/>
              <w:bottom w:val="dashed" w:sz="5" w:space="0" w:color="000000"/>
            </w:tcBorders>
            <w:shd w:val="clear" w:color="FFFFFF" w:fill="auto"/>
            <w:vAlign w:val="bottom"/>
          </w:tcPr>
          <w:p w:rsidR="00EC6A73" w:rsidRDefault="00EC6A73">
            <w:pPr>
              <w:wordWrap w:val="0"/>
              <w:rPr>
                <w:rFonts w:ascii="Times New Roman" w:hAnsi="Times New Roman"/>
                <w:sz w:val="22"/>
                <w:u w:val="single"/>
              </w:rPr>
            </w:pPr>
          </w:p>
        </w:tc>
        <w:tc>
          <w:tcPr>
            <w:tcW w:w="1037" w:type="dxa"/>
            <w:tcBorders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solid" w:color="FFFFFF" w:fill="FFFFFF"/>
            <w:vAlign w:val="center"/>
          </w:tcPr>
          <w:p w:rsidR="00EC6A73" w:rsidRDefault="00E41400">
            <w:pPr>
              <w:wordWrap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</w:t>
            </w:r>
          </w:p>
        </w:tc>
      </w:tr>
      <w:tr w:rsidR="00EC6A73">
        <w:trPr>
          <w:gridAfter w:val="1"/>
          <w:wAfter w:w="360" w:type="dxa"/>
          <w:trHeight w:val="60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EC6A73" w:rsidRDefault="00C93562">
            <w:pPr>
              <w:wordWrap w:val="0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1.1.1.1. </w:t>
            </w:r>
          </w:p>
        </w:tc>
        <w:tc>
          <w:tcPr>
            <w:tcW w:w="4213" w:type="dxa"/>
            <w:gridSpan w:val="5"/>
            <w:tcBorders>
              <w:top w:val="single" w:sz="5" w:space="0" w:color="auto"/>
              <w:left w:val="none" w:sz="5" w:space="0" w:color="auto"/>
              <w:bottom w:val="none" w:sz="5" w:space="0" w:color="auto"/>
            </w:tcBorders>
            <w:shd w:val="clear" w:color="FFFFFF" w:fill="auto"/>
            <w:vAlign w:val="bottom"/>
          </w:tcPr>
          <w:p w:rsidR="00EC6A73" w:rsidRDefault="00C93562">
            <w:pPr>
              <w:wordWrap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       из них: молодежи до 35 лет (включительно)</w:t>
            </w:r>
          </w:p>
        </w:tc>
        <w:tc>
          <w:tcPr>
            <w:tcW w:w="1116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EC6A73" w:rsidRDefault="00EC6A73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181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EC6A73" w:rsidRDefault="00EC6A73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2126" w:type="dxa"/>
            <w:tcBorders>
              <w:top w:val="single" w:sz="5" w:space="0" w:color="000000"/>
              <w:bottom w:val="dashed" w:sz="5" w:space="0" w:color="000000"/>
            </w:tcBorders>
            <w:shd w:val="clear" w:color="FFFFFF" w:fill="auto"/>
            <w:vAlign w:val="bottom"/>
          </w:tcPr>
          <w:p w:rsidR="00EC6A73" w:rsidRDefault="00EC6A73">
            <w:pPr>
              <w:wordWrap w:val="0"/>
              <w:rPr>
                <w:rFonts w:ascii="Times New Roman" w:hAnsi="Times New Roman"/>
                <w:sz w:val="22"/>
                <w:u w:val="single"/>
              </w:rPr>
            </w:pP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solid" w:color="FFFFFF" w:fill="FFFFFF"/>
            <w:vAlign w:val="center"/>
          </w:tcPr>
          <w:p w:rsidR="00EC6A73" w:rsidRDefault="00C93562">
            <w:pPr>
              <w:wordWrap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</w:tr>
      <w:tr w:rsidR="00EC6A73">
        <w:trPr>
          <w:gridAfter w:val="1"/>
          <w:wAfter w:w="360" w:type="dxa"/>
          <w:trHeight w:val="60"/>
        </w:trPr>
        <w:tc>
          <w:tcPr>
            <w:tcW w:w="7547" w:type="dxa"/>
            <w:gridSpan w:val="8"/>
            <w:tcBorders>
              <w:top w:val="single" w:sz="5" w:space="0" w:color="000000"/>
              <w:left w:val="single" w:sz="10" w:space="0" w:color="000000"/>
            </w:tcBorders>
            <w:shd w:val="clear" w:color="FFFFFF" w:fill="auto"/>
            <w:vAlign w:val="bottom"/>
          </w:tcPr>
          <w:p w:rsidR="00EC6A73" w:rsidRDefault="00C93562">
            <w:pPr>
              <w:wordWrap w:val="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II. ДАННЫЕ ПО ПРОФСОЮЗНОМУ ЧЛЕНСТВУ</w:t>
            </w:r>
          </w:p>
        </w:tc>
        <w:tc>
          <w:tcPr>
            <w:tcW w:w="2126" w:type="dxa"/>
            <w:tcBorders>
              <w:top w:val="single" w:sz="5" w:space="0" w:color="000000"/>
              <w:bottom w:val="dashed" w:sz="5" w:space="0" w:color="000000"/>
            </w:tcBorders>
            <w:shd w:val="clear" w:color="FFFFFF" w:fill="auto"/>
            <w:vAlign w:val="bottom"/>
          </w:tcPr>
          <w:p w:rsidR="00EC6A73" w:rsidRDefault="00EC6A73">
            <w:pPr>
              <w:wordWrap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right w:val="single" w:sz="10" w:space="0" w:color="000000"/>
            </w:tcBorders>
            <w:shd w:val="solid" w:color="FFFFFF" w:fill="BFBFBF"/>
            <w:vAlign w:val="center"/>
          </w:tcPr>
          <w:p w:rsidR="00EC6A73" w:rsidRDefault="00C93562">
            <w:pPr>
              <w:wordWrap w:val="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Х</w:t>
            </w:r>
          </w:p>
        </w:tc>
      </w:tr>
      <w:tr w:rsidR="00EC6A73">
        <w:trPr>
          <w:gridAfter w:val="1"/>
          <w:wAfter w:w="360" w:type="dxa"/>
          <w:trHeight w:val="60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EC6A73" w:rsidRDefault="00C93562">
            <w:pPr>
              <w:wordWrap w:val="0"/>
              <w:jc w:val="right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2.1.</w:t>
            </w:r>
          </w:p>
        </w:tc>
        <w:tc>
          <w:tcPr>
            <w:tcW w:w="6510" w:type="dxa"/>
            <w:gridSpan w:val="7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EC6A73" w:rsidRDefault="00C93562">
            <w:pPr>
              <w:wordWrap w:val="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Численность членов Профсоюза</w:t>
            </w:r>
          </w:p>
        </w:tc>
        <w:tc>
          <w:tcPr>
            <w:tcW w:w="2126" w:type="dxa"/>
            <w:tcBorders>
              <w:top w:val="single" w:sz="5" w:space="0" w:color="000000"/>
              <w:bottom w:val="dashed" w:sz="5" w:space="0" w:color="000000"/>
            </w:tcBorders>
            <w:shd w:val="clear" w:color="FFFFFF" w:fill="auto"/>
            <w:vAlign w:val="bottom"/>
          </w:tcPr>
          <w:p w:rsidR="00EC6A73" w:rsidRDefault="00EC6A73">
            <w:pPr>
              <w:wordWrap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FFFFFF" w:fill="auto"/>
            <w:vAlign w:val="center"/>
          </w:tcPr>
          <w:p w:rsidR="00EC6A73" w:rsidRDefault="00C93562">
            <w:pPr>
              <w:wordWrap w:val="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43</w:t>
            </w:r>
          </w:p>
        </w:tc>
      </w:tr>
      <w:tr w:rsidR="00EC6A73">
        <w:trPr>
          <w:gridAfter w:val="1"/>
          <w:wAfter w:w="360" w:type="dxa"/>
          <w:trHeight w:val="60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EC6A73" w:rsidRDefault="00C93562">
            <w:pPr>
              <w:wordWrap w:val="0"/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2.1.1.</w:t>
            </w:r>
          </w:p>
        </w:tc>
        <w:tc>
          <w:tcPr>
            <w:tcW w:w="8636" w:type="dxa"/>
            <w:gridSpan w:val="8"/>
            <w:tcBorders>
              <w:top w:val="single" w:sz="5" w:space="0" w:color="auto"/>
              <w:left w:val="none" w:sz="5" w:space="0" w:color="auto"/>
              <w:bottom w:val="non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EC6A73" w:rsidRDefault="00C93562">
            <w:pPr>
              <w:wordWrap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из них:  членов </w:t>
            </w:r>
            <w:proofErr w:type="spellStart"/>
            <w:r>
              <w:rPr>
                <w:rFonts w:ascii="Times New Roman" w:hAnsi="Times New Roman"/>
                <w:sz w:val="22"/>
              </w:rPr>
              <w:t>Профсоюза-работающих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(без совместителей)</w:t>
            </w:r>
          </w:p>
        </w:tc>
        <w:tc>
          <w:tcPr>
            <w:tcW w:w="103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FFFFFF" w:fill="auto"/>
            <w:vAlign w:val="center"/>
          </w:tcPr>
          <w:p w:rsidR="00EC6A73" w:rsidRDefault="00E41400">
            <w:pPr>
              <w:wordWrap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21</w:t>
            </w:r>
          </w:p>
        </w:tc>
      </w:tr>
      <w:tr w:rsidR="00EC6A73">
        <w:trPr>
          <w:gridAfter w:val="1"/>
          <w:wAfter w:w="360" w:type="dxa"/>
          <w:trHeight w:val="60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EC6A73" w:rsidRDefault="00C93562">
            <w:pPr>
              <w:wordWrap w:val="0"/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2.1.1.1.</w:t>
            </w:r>
          </w:p>
        </w:tc>
        <w:tc>
          <w:tcPr>
            <w:tcW w:w="6510" w:type="dxa"/>
            <w:gridSpan w:val="7"/>
            <w:tcBorders>
              <w:top w:val="singl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EC6A73" w:rsidRDefault="00C93562">
            <w:pPr>
              <w:wordWrap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     в т.ч.: педагогических работников</w:t>
            </w:r>
          </w:p>
        </w:tc>
        <w:tc>
          <w:tcPr>
            <w:tcW w:w="2126" w:type="dxa"/>
            <w:tcBorders>
              <w:top w:val="single" w:sz="5" w:space="0" w:color="000000"/>
              <w:bottom w:val="dashed" w:sz="5" w:space="0" w:color="000000"/>
            </w:tcBorders>
            <w:shd w:val="solid" w:color="FFFFFF" w:fill="FFFFFF"/>
            <w:vAlign w:val="bottom"/>
          </w:tcPr>
          <w:p w:rsidR="00EC6A73" w:rsidRDefault="00EC6A73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037" w:type="dxa"/>
            <w:tcBorders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FFFFFF" w:fill="auto"/>
            <w:vAlign w:val="center"/>
          </w:tcPr>
          <w:p w:rsidR="00EC6A73" w:rsidRDefault="00E41400">
            <w:pPr>
              <w:wordWrap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</w:t>
            </w:r>
          </w:p>
        </w:tc>
      </w:tr>
      <w:tr w:rsidR="00EC6A73">
        <w:trPr>
          <w:gridAfter w:val="1"/>
          <w:wAfter w:w="360" w:type="dxa"/>
          <w:trHeight w:val="60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EC6A73" w:rsidRDefault="00C93562">
            <w:pPr>
              <w:wordWrap w:val="0"/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2.1.1.1.1.</w:t>
            </w:r>
          </w:p>
        </w:tc>
        <w:tc>
          <w:tcPr>
            <w:tcW w:w="6510" w:type="dxa"/>
            <w:gridSpan w:val="7"/>
            <w:tcBorders>
              <w:top w:val="singl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EC6A73" w:rsidRDefault="00C93562">
            <w:pPr>
              <w:wordWrap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               из них: молодежи до 35 лет (включительно)</w:t>
            </w:r>
          </w:p>
        </w:tc>
        <w:tc>
          <w:tcPr>
            <w:tcW w:w="2126" w:type="dxa"/>
            <w:tcBorders>
              <w:top w:val="single" w:sz="5" w:space="0" w:color="000000"/>
              <w:bottom w:val="dashed" w:sz="5" w:space="0" w:color="000000"/>
            </w:tcBorders>
            <w:shd w:val="clear" w:color="FFFFFF" w:fill="auto"/>
            <w:vAlign w:val="bottom"/>
          </w:tcPr>
          <w:p w:rsidR="00EC6A73" w:rsidRDefault="00EC6A73">
            <w:pPr>
              <w:wordWrap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FFFFFF" w:fill="auto"/>
            <w:vAlign w:val="center"/>
          </w:tcPr>
          <w:p w:rsidR="00EC6A73" w:rsidRDefault="00E41400">
            <w:pPr>
              <w:wordWrap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</w:tr>
      <w:tr w:rsidR="00EC6A73">
        <w:trPr>
          <w:gridAfter w:val="1"/>
          <w:wAfter w:w="360" w:type="dxa"/>
          <w:trHeight w:val="60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EC6A73" w:rsidRDefault="00C93562">
            <w:pPr>
              <w:wordWrap w:val="0"/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2.1.2.</w:t>
            </w:r>
          </w:p>
        </w:tc>
        <w:tc>
          <w:tcPr>
            <w:tcW w:w="6510" w:type="dxa"/>
            <w:gridSpan w:val="7"/>
            <w:tcBorders>
              <w:top w:val="singl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EC6A73" w:rsidRDefault="00C93562">
            <w:pPr>
              <w:wordWrap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членов 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</w:rPr>
              <w:t>Профсоюза-неработающих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</w:rPr>
              <w:t xml:space="preserve"> пенсионеров</w:t>
            </w:r>
          </w:p>
        </w:tc>
        <w:tc>
          <w:tcPr>
            <w:tcW w:w="2126" w:type="dxa"/>
            <w:tcBorders>
              <w:top w:val="single" w:sz="5" w:space="0" w:color="000000"/>
              <w:bottom w:val="dashed" w:sz="5" w:space="0" w:color="000000"/>
            </w:tcBorders>
            <w:shd w:val="clear" w:color="FFFFFF" w:fill="auto"/>
            <w:vAlign w:val="bottom"/>
          </w:tcPr>
          <w:p w:rsidR="00EC6A73" w:rsidRDefault="00EC6A73">
            <w:pPr>
              <w:wordWrap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right w:val="single" w:sz="10" w:space="0" w:color="000000"/>
            </w:tcBorders>
            <w:shd w:val="solid" w:color="FFFFFF" w:fill="FFFFFF"/>
            <w:vAlign w:val="center"/>
          </w:tcPr>
          <w:p w:rsidR="00EC6A73" w:rsidRDefault="00C93562">
            <w:pPr>
              <w:wordWrap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 w:rsidR="00EC6A73">
        <w:trPr>
          <w:gridAfter w:val="1"/>
          <w:wAfter w:w="360" w:type="dxa"/>
          <w:trHeight w:val="60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EC6A73" w:rsidRDefault="00C93562">
            <w:pPr>
              <w:wordWrap w:val="0"/>
              <w:jc w:val="right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2.2.</w:t>
            </w:r>
          </w:p>
        </w:tc>
        <w:tc>
          <w:tcPr>
            <w:tcW w:w="6510" w:type="dxa"/>
            <w:gridSpan w:val="7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EC6A73" w:rsidRDefault="00C93562">
            <w:pPr>
              <w:wordWrap w:val="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Охват профсоюзным членством (2.1.1./ 1.1. </w:t>
            </w:r>
            <w:proofErr w:type="spellStart"/>
            <w:r>
              <w:rPr>
                <w:rFonts w:ascii="Times New Roman" w:hAnsi="Times New Roman"/>
                <w:b/>
                <w:sz w:val="22"/>
              </w:rPr>
              <w:t>х</w:t>
            </w:r>
            <w:proofErr w:type="spellEnd"/>
            <w:r>
              <w:rPr>
                <w:rFonts w:ascii="Times New Roman" w:hAnsi="Times New Roman"/>
                <w:b/>
                <w:sz w:val="22"/>
              </w:rPr>
              <w:t xml:space="preserve"> 100 = %)</w:t>
            </w:r>
          </w:p>
        </w:tc>
        <w:tc>
          <w:tcPr>
            <w:tcW w:w="2126" w:type="dxa"/>
            <w:tcBorders>
              <w:top w:val="single" w:sz="5" w:space="0" w:color="000000"/>
              <w:bottom w:val="dashed" w:sz="5" w:space="0" w:color="000000"/>
            </w:tcBorders>
            <w:shd w:val="clear" w:color="FFFFFF" w:fill="auto"/>
            <w:vAlign w:val="bottom"/>
          </w:tcPr>
          <w:p w:rsidR="00EC6A73" w:rsidRDefault="00EC6A73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03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FFFFFF" w:fill="auto"/>
            <w:vAlign w:val="center"/>
          </w:tcPr>
          <w:p w:rsidR="00EC6A73" w:rsidRDefault="00C93562">
            <w:pPr>
              <w:wordWrap w:val="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100,0</w:t>
            </w:r>
          </w:p>
        </w:tc>
      </w:tr>
      <w:tr w:rsidR="00EC6A73">
        <w:trPr>
          <w:gridAfter w:val="1"/>
          <w:wAfter w:w="360" w:type="dxa"/>
          <w:trHeight w:val="60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EC6A73" w:rsidRDefault="00C93562">
            <w:pPr>
              <w:wordWrap w:val="0"/>
              <w:jc w:val="right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2.3.</w:t>
            </w:r>
          </w:p>
        </w:tc>
        <w:tc>
          <w:tcPr>
            <w:tcW w:w="6510" w:type="dxa"/>
            <w:gridSpan w:val="7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EC6A73" w:rsidRDefault="00C93562">
            <w:pPr>
              <w:wordWrap w:val="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Принято в Профсоюз</w:t>
            </w:r>
          </w:p>
        </w:tc>
        <w:tc>
          <w:tcPr>
            <w:tcW w:w="2126" w:type="dxa"/>
            <w:tcBorders>
              <w:top w:val="single" w:sz="5" w:space="0" w:color="000000"/>
              <w:bottom w:val="dashed" w:sz="5" w:space="0" w:color="000000"/>
            </w:tcBorders>
            <w:shd w:val="clear" w:color="FFFFFF" w:fill="auto"/>
            <w:vAlign w:val="bottom"/>
          </w:tcPr>
          <w:p w:rsidR="00EC6A73" w:rsidRDefault="00EC6A73">
            <w:pPr>
              <w:wordWrap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FFFFFF" w:fill="auto"/>
            <w:vAlign w:val="center"/>
          </w:tcPr>
          <w:p w:rsidR="00EC6A73" w:rsidRDefault="007C5156">
            <w:pPr>
              <w:wordWrap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 w:rsidR="00EC6A73">
        <w:trPr>
          <w:gridAfter w:val="1"/>
          <w:wAfter w:w="360" w:type="dxa"/>
          <w:trHeight w:val="60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EC6A73" w:rsidRDefault="00C93562">
            <w:pPr>
              <w:wordWrap w:val="0"/>
              <w:jc w:val="right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2.4.</w:t>
            </w:r>
          </w:p>
        </w:tc>
        <w:tc>
          <w:tcPr>
            <w:tcW w:w="6510" w:type="dxa"/>
            <w:gridSpan w:val="7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EC6A73" w:rsidRDefault="00C93562">
            <w:pPr>
              <w:wordWrap w:val="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Выбыло из Профсоюза по личному заявлению о выходе</w:t>
            </w:r>
          </w:p>
        </w:tc>
        <w:tc>
          <w:tcPr>
            <w:tcW w:w="2126" w:type="dxa"/>
            <w:tcBorders>
              <w:top w:val="single" w:sz="5" w:space="0" w:color="000000"/>
              <w:bottom w:val="dashed" w:sz="5" w:space="0" w:color="000000"/>
            </w:tcBorders>
            <w:shd w:val="clear" w:color="FFFFFF" w:fill="auto"/>
            <w:vAlign w:val="bottom"/>
          </w:tcPr>
          <w:p w:rsidR="00EC6A73" w:rsidRDefault="00EC6A73">
            <w:pPr>
              <w:wordWrap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FFFFFF" w:fill="auto"/>
            <w:vAlign w:val="center"/>
          </w:tcPr>
          <w:p w:rsidR="00EC6A73" w:rsidRDefault="00C93562">
            <w:pPr>
              <w:wordWrap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 w:rsidR="00EC6A73">
        <w:trPr>
          <w:gridAfter w:val="1"/>
          <w:wAfter w:w="360" w:type="dxa"/>
          <w:trHeight w:val="60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EC6A73" w:rsidRDefault="00C93562">
            <w:pPr>
              <w:wordWrap w:val="0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2.4.1.</w:t>
            </w:r>
          </w:p>
        </w:tc>
        <w:tc>
          <w:tcPr>
            <w:tcW w:w="5329" w:type="dxa"/>
            <w:gridSpan w:val="6"/>
            <w:tcBorders>
              <w:top w:val="singl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EC6A73" w:rsidRDefault="00C93562">
            <w:pPr>
              <w:wordWrap w:val="0"/>
              <w:rPr>
                <w:rFonts w:ascii="Times New Roman" w:hAnsi="Times New Roman"/>
                <w:i/>
                <w:color w:val="333333"/>
                <w:sz w:val="22"/>
              </w:rPr>
            </w:pPr>
            <w:r>
              <w:rPr>
                <w:rFonts w:ascii="Times New Roman" w:hAnsi="Times New Roman"/>
                <w:i/>
                <w:color w:val="333333"/>
                <w:sz w:val="22"/>
              </w:rPr>
              <w:t xml:space="preserve">       в т.ч.:  неработающих пенсионеров</w:t>
            </w:r>
          </w:p>
        </w:tc>
        <w:tc>
          <w:tcPr>
            <w:tcW w:w="1181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EC6A73" w:rsidRDefault="00EC6A73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2126" w:type="dxa"/>
            <w:tcBorders>
              <w:top w:val="single" w:sz="5" w:space="0" w:color="000000"/>
              <w:bottom w:val="dashed" w:sz="5" w:space="0" w:color="000000"/>
            </w:tcBorders>
            <w:shd w:val="clear" w:color="FFFFFF" w:fill="auto"/>
            <w:vAlign w:val="bottom"/>
          </w:tcPr>
          <w:p w:rsidR="00EC6A73" w:rsidRDefault="00EC6A73">
            <w:pPr>
              <w:wordWrap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FFFFFF" w:fill="auto"/>
            <w:vAlign w:val="center"/>
          </w:tcPr>
          <w:p w:rsidR="00EC6A73" w:rsidRDefault="00C93562">
            <w:pPr>
              <w:wordWrap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 w:rsidR="00EC6A73">
        <w:trPr>
          <w:gridAfter w:val="1"/>
          <w:wAfter w:w="360" w:type="dxa"/>
          <w:trHeight w:val="60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EC6A73" w:rsidRDefault="00C93562">
            <w:pPr>
              <w:wordWrap w:val="0"/>
              <w:jc w:val="right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2.5.</w:t>
            </w:r>
          </w:p>
        </w:tc>
        <w:tc>
          <w:tcPr>
            <w:tcW w:w="6510" w:type="dxa"/>
            <w:gridSpan w:val="7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EC6A73" w:rsidRDefault="00C93562">
            <w:pPr>
              <w:wordWrap w:val="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Исключено из Профсоюза</w:t>
            </w:r>
          </w:p>
        </w:tc>
        <w:tc>
          <w:tcPr>
            <w:tcW w:w="2126" w:type="dxa"/>
            <w:tcBorders>
              <w:top w:val="single" w:sz="5" w:space="0" w:color="000000"/>
              <w:bottom w:val="dashed" w:sz="5" w:space="0" w:color="000000"/>
            </w:tcBorders>
            <w:shd w:val="clear" w:color="FFFFFF" w:fill="auto"/>
            <w:vAlign w:val="bottom"/>
          </w:tcPr>
          <w:p w:rsidR="00EC6A73" w:rsidRDefault="00EC6A73">
            <w:pPr>
              <w:wordWrap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FFFFFF" w:fill="auto"/>
            <w:vAlign w:val="center"/>
          </w:tcPr>
          <w:p w:rsidR="00EC6A73" w:rsidRDefault="00C93562">
            <w:pPr>
              <w:wordWrap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 w:rsidR="00EC6A73">
        <w:trPr>
          <w:gridAfter w:val="1"/>
          <w:wAfter w:w="360" w:type="dxa"/>
          <w:trHeight w:val="60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EC6A73" w:rsidRDefault="00C93562">
            <w:pPr>
              <w:wordWrap w:val="0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2.5.1.</w:t>
            </w:r>
          </w:p>
        </w:tc>
        <w:tc>
          <w:tcPr>
            <w:tcW w:w="5329" w:type="dxa"/>
            <w:gridSpan w:val="6"/>
            <w:tcBorders>
              <w:top w:val="singl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EC6A73" w:rsidRDefault="00C93562">
            <w:pPr>
              <w:wordWrap w:val="0"/>
              <w:rPr>
                <w:rFonts w:ascii="Times New Roman" w:hAnsi="Times New Roman"/>
                <w:i/>
                <w:color w:val="333333"/>
                <w:sz w:val="22"/>
              </w:rPr>
            </w:pPr>
            <w:r>
              <w:rPr>
                <w:rFonts w:ascii="Times New Roman" w:hAnsi="Times New Roman"/>
                <w:i/>
                <w:color w:val="333333"/>
                <w:sz w:val="22"/>
              </w:rPr>
              <w:t xml:space="preserve">       в т.ч.:  неработающих пенсионеров</w:t>
            </w:r>
          </w:p>
        </w:tc>
        <w:tc>
          <w:tcPr>
            <w:tcW w:w="1181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EC6A73" w:rsidRDefault="00EC6A73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2126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EC6A73" w:rsidRDefault="00EC6A73">
            <w:pPr>
              <w:wordWrap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FFFFFF" w:fill="auto"/>
            <w:vAlign w:val="center"/>
          </w:tcPr>
          <w:p w:rsidR="00EC6A73" w:rsidRDefault="00C93562">
            <w:pPr>
              <w:wordWrap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 w:rsidR="00EC6A73">
        <w:trPr>
          <w:gridAfter w:val="1"/>
          <w:wAfter w:w="360" w:type="dxa"/>
          <w:trHeight w:val="60"/>
        </w:trPr>
        <w:tc>
          <w:tcPr>
            <w:tcW w:w="9673" w:type="dxa"/>
            <w:gridSpan w:val="9"/>
            <w:tcBorders>
              <w:top w:val="single" w:sz="5" w:space="0" w:color="000000"/>
              <w:left w:val="single" w:sz="10" w:space="0" w:color="000000"/>
            </w:tcBorders>
            <w:shd w:val="clear" w:color="FFFFFF" w:fill="auto"/>
            <w:vAlign w:val="bottom"/>
          </w:tcPr>
          <w:p w:rsidR="00EC6A73" w:rsidRDefault="00C93562">
            <w:pPr>
              <w:wordWrap w:val="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III. НАЛИЧИЕ СТРУКТУРНЫХ ПОДРАЗДЕЛЕНИЙ ППО</w:t>
            </w:r>
          </w:p>
        </w:tc>
        <w:tc>
          <w:tcPr>
            <w:tcW w:w="1037" w:type="dxa"/>
            <w:tcBorders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solid" w:color="FFFFFF" w:fill="BFBFBF"/>
            <w:vAlign w:val="center"/>
          </w:tcPr>
          <w:p w:rsidR="00EC6A73" w:rsidRDefault="00C93562">
            <w:pPr>
              <w:wordWrap w:val="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Х</w:t>
            </w:r>
          </w:p>
        </w:tc>
      </w:tr>
      <w:tr w:rsidR="00EC6A73">
        <w:trPr>
          <w:gridAfter w:val="1"/>
          <w:wAfter w:w="360" w:type="dxa"/>
          <w:trHeight w:val="60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EC6A73" w:rsidRDefault="00C93562">
            <w:pPr>
              <w:wordWrap w:val="0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3.1.</w:t>
            </w:r>
          </w:p>
        </w:tc>
        <w:tc>
          <w:tcPr>
            <w:tcW w:w="6510" w:type="dxa"/>
            <w:gridSpan w:val="7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EC6A73" w:rsidRDefault="00C93562">
            <w:pPr>
              <w:wordWrap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Общее количество профсоюзных организаций структурных подразделений</w:t>
            </w:r>
          </w:p>
        </w:tc>
        <w:tc>
          <w:tcPr>
            <w:tcW w:w="2126" w:type="dxa"/>
            <w:tcBorders>
              <w:top w:val="single" w:sz="5" w:space="0" w:color="000000"/>
              <w:bottom w:val="dashed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EC6A73" w:rsidRDefault="00EC6A73">
            <w:pPr>
              <w:wordWrap w:val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FFFFFF" w:fill="auto"/>
            <w:vAlign w:val="center"/>
          </w:tcPr>
          <w:p w:rsidR="00EC6A73" w:rsidRDefault="00C93562">
            <w:pPr>
              <w:wordWrap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 w:rsidR="00EC6A73">
        <w:trPr>
          <w:gridAfter w:val="1"/>
          <w:wAfter w:w="360" w:type="dxa"/>
          <w:trHeight w:val="60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EC6A73" w:rsidRDefault="00C93562">
            <w:pPr>
              <w:wordWrap w:val="0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3.2.</w:t>
            </w:r>
          </w:p>
        </w:tc>
        <w:tc>
          <w:tcPr>
            <w:tcW w:w="8636" w:type="dxa"/>
            <w:gridSpan w:val="8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EC6A73" w:rsidRDefault="00C93562">
            <w:pPr>
              <w:wordWrap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Общее количество профсоюзных групп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FFFFFF" w:fill="auto"/>
            <w:vAlign w:val="center"/>
          </w:tcPr>
          <w:p w:rsidR="00EC6A73" w:rsidRDefault="00C93562">
            <w:pPr>
              <w:wordWrap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</w:tr>
      <w:tr w:rsidR="00EC6A73">
        <w:trPr>
          <w:gridAfter w:val="1"/>
          <w:wAfter w:w="360" w:type="dxa"/>
          <w:trHeight w:val="60"/>
        </w:trPr>
        <w:tc>
          <w:tcPr>
            <w:tcW w:w="1037" w:type="dxa"/>
            <w:tcBorders>
              <w:left w:val="single" w:sz="10" w:space="0" w:color="000000"/>
            </w:tcBorders>
            <w:shd w:val="clear" w:color="FFFFFF" w:fill="auto"/>
            <w:vAlign w:val="bottom"/>
          </w:tcPr>
          <w:p w:rsidR="00EC6A73" w:rsidRDefault="00C93562">
            <w:pPr>
              <w:wordWrap w:val="0"/>
              <w:rPr>
                <w:rFonts w:ascii="Times New Roman" w:hAnsi="Times New Roman"/>
                <w:b/>
                <w:color w:val="333333"/>
                <w:sz w:val="22"/>
              </w:rPr>
            </w:pPr>
            <w:r>
              <w:rPr>
                <w:rFonts w:ascii="Times New Roman" w:hAnsi="Times New Roman"/>
                <w:b/>
                <w:color w:val="333333"/>
                <w:sz w:val="22"/>
              </w:rPr>
              <w:t>IV. СВЕДЕНИЯ О ПРОФСОЮЗНОМ АКТИВЕ И ШТАТНЫХ РАБОТНИКАХ ППО</w:t>
            </w:r>
          </w:p>
        </w:tc>
        <w:tc>
          <w:tcPr>
            <w:tcW w:w="669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EC6A73" w:rsidRDefault="00EC6A73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85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EC6A73" w:rsidRDefault="00EC6A73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155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EC6A73" w:rsidRDefault="00EC6A73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011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EC6A73" w:rsidRDefault="00EC6A73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525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EC6A73" w:rsidRDefault="00EC6A73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116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EC6A73" w:rsidRDefault="00EC6A73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181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EC6A73" w:rsidRDefault="00EC6A73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2126" w:type="dxa"/>
            <w:tcBorders>
              <w:top w:val="single" w:sz="5" w:space="0" w:color="000000"/>
              <w:bottom w:val="dashed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EC6A73" w:rsidRDefault="00EC6A73">
            <w:pPr>
              <w:wordWrap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right w:val="single" w:sz="10" w:space="0" w:color="000000"/>
            </w:tcBorders>
            <w:shd w:val="solid" w:color="FFFFFF" w:fill="BFBFBF"/>
            <w:vAlign w:val="center"/>
          </w:tcPr>
          <w:p w:rsidR="00EC6A73" w:rsidRDefault="00C93562">
            <w:pPr>
              <w:wordWrap w:val="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Х</w:t>
            </w:r>
          </w:p>
        </w:tc>
      </w:tr>
      <w:tr w:rsidR="00EC6A73">
        <w:trPr>
          <w:gridAfter w:val="1"/>
          <w:wAfter w:w="360" w:type="dxa"/>
          <w:trHeight w:val="60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EC6A73" w:rsidRDefault="00C93562">
            <w:pPr>
              <w:wordWrap w:val="0"/>
              <w:jc w:val="right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4.1.</w:t>
            </w:r>
          </w:p>
        </w:tc>
        <w:tc>
          <w:tcPr>
            <w:tcW w:w="6510" w:type="dxa"/>
            <w:gridSpan w:val="7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EC6A73" w:rsidRDefault="00C93562">
            <w:pPr>
              <w:wordWrap w:val="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Общее количество  профсоюзного актива ППО</w:t>
            </w:r>
          </w:p>
        </w:tc>
        <w:tc>
          <w:tcPr>
            <w:tcW w:w="2126" w:type="dxa"/>
            <w:tcBorders>
              <w:top w:val="single" w:sz="5" w:space="0" w:color="000000"/>
              <w:bottom w:val="dashed" w:sz="5" w:space="0" w:color="000000"/>
            </w:tcBorders>
            <w:shd w:val="clear" w:color="FFFFFF" w:fill="auto"/>
            <w:vAlign w:val="bottom"/>
          </w:tcPr>
          <w:p w:rsidR="00EC6A73" w:rsidRDefault="00EC6A73">
            <w:pPr>
              <w:wordWrap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FFFFFF" w:fill="auto"/>
            <w:vAlign w:val="center"/>
          </w:tcPr>
          <w:p w:rsidR="00EC6A73" w:rsidRDefault="00C93562">
            <w:pPr>
              <w:wordWrap w:val="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0</w:t>
            </w:r>
          </w:p>
        </w:tc>
      </w:tr>
      <w:tr w:rsidR="00EC6A73">
        <w:trPr>
          <w:gridAfter w:val="1"/>
          <w:wAfter w:w="360" w:type="dxa"/>
          <w:trHeight w:val="60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EC6A73" w:rsidRDefault="00EC6A73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669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EC6A73" w:rsidRDefault="00C93562">
            <w:pPr>
              <w:wordWrap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из них:</w:t>
            </w:r>
          </w:p>
        </w:tc>
        <w:tc>
          <w:tcPr>
            <w:tcW w:w="85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EC6A73" w:rsidRDefault="00C93562">
            <w:pPr>
              <w:wordWrap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4.1.1.</w:t>
            </w:r>
          </w:p>
        </w:tc>
        <w:tc>
          <w:tcPr>
            <w:tcW w:w="4988" w:type="dxa"/>
            <w:gridSpan w:val="5"/>
            <w:tcBorders>
              <w:top w:val="singl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EC6A73" w:rsidRDefault="00C93562">
            <w:pPr>
              <w:wordWrap w:val="0"/>
              <w:rPr>
                <w:rFonts w:ascii="Times New Roman" w:hAnsi="Times New Roman"/>
                <w:color w:val="333333"/>
                <w:sz w:val="22"/>
              </w:rPr>
            </w:pPr>
            <w:r>
              <w:rPr>
                <w:rFonts w:ascii="Times New Roman" w:hAnsi="Times New Roman"/>
                <w:color w:val="333333"/>
                <w:sz w:val="22"/>
              </w:rPr>
              <w:t>председатель</w:t>
            </w:r>
          </w:p>
        </w:tc>
        <w:tc>
          <w:tcPr>
            <w:tcW w:w="2126" w:type="dxa"/>
            <w:tcBorders>
              <w:top w:val="single" w:sz="5" w:space="0" w:color="000000"/>
              <w:bottom w:val="dashed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EC6A73" w:rsidRDefault="00EC6A73">
            <w:pPr>
              <w:wordWrap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FFFFFF" w:fill="auto"/>
            <w:vAlign w:val="center"/>
          </w:tcPr>
          <w:p w:rsidR="00EC6A73" w:rsidRDefault="00C93562">
            <w:pPr>
              <w:wordWrap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 w:rsidR="00EC6A73">
        <w:trPr>
          <w:gridAfter w:val="1"/>
          <w:wAfter w:w="360" w:type="dxa"/>
          <w:trHeight w:val="60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center"/>
          </w:tcPr>
          <w:p w:rsidR="00EC6A73" w:rsidRDefault="00EC6A73">
            <w:pPr>
              <w:wordWrap w:val="0"/>
              <w:rPr>
                <w:rFonts w:ascii="Times New Roman" w:hAnsi="Times New Roman"/>
                <w:color w:val="333333"/>
                <w:sz w:val="22"/>
              </w:rPr>
            </w:pPr>
          </w:p>
        </w:tc>
        <w:tc>
          <w:tcPr>
            <w:tcW w:w="669" w:type="dxa"/>
            <w:tcBorders>
              <w:top w:val="single" w:sz="5" w:space="0" w:color="000000"/>
              <w:left w:val="none" w:sz="5" w:space="0" w:color="000000"/>
            </w:tcBorders>
            <w:shd w:val="clear" w:color="FFFFFF" w:fill="auto"/>
            <w:vAlign w:val="center"/>
          </w:tcPr>
          <w:p w:rsidR="00EC6A73" w:rsidRDefault="00EC6A73">
            <w:pPr>
              <w:wordWrap w:val="0"/>
              <w:rPr>
                <w:rFonts w:ascii="Times New Roman" w:hAnsi="Times New Roman"/>
                <w:color w:val="333333"/>
                <w:sz w:val="22"/>
              </w:rPr>
            </w:pPr>
          </w:p>
        </w:tc>
        <w:tc>
          <w:tcPr>
            <w:tcW w:w="85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EC6A73" w:rsidRDefault="00C93562">
            <w:pPr>
              <w:wordWrap w:val="0"/>
              <w:rPr>
                <w:rFonts w:ascii="Times New Roman" w:hAnsi="Times New Roman"/>
                <w:color w:val="333333"/>
                <w:sz w:val="22"/>
              </w:rPr>
            </w:pPr>
            <w:r>
              <w:rPr>
                <w:rFonts w:ascii="Times New Roman" w:hAnsi="Times New Roman"/>
                <w:color w:val="333333"/>
                <w:sz w:val="22"/>
              </w:rPr>
              <w:t>4.1.1.1.</w:t>
            </w:r>
          </w:p>
        </w:tc>
        <w:tc>
          <w:tcPr>
            <w:tcW w:w="7114" w:type="dxa"/>
            <w:gridSpan w:val="6"/>
            <w:tcBorders>
              <w:top w:val="single" w:sz="5" w:space="0" w:color="auto"/>
              <w:left w:val="non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6A73" w:rsidRDefault="00C93562">
            <w:pPr>
              <w:wordWrap w:val="0"/>
              <w:rPr>
                <w:rFonts w:ascii="Times New Roman" w:hAnsi="Times New Roman"/>
                <w:color w:val="333333"/>
                <w:sz w:val="22"/>
              </w:rPr>
            </w:pPr>
            <w:r>
              <w:rPr>
                <w:rFonts w:ascii="Times New Roman" w:hAnsi="Times New Roman"/>
                <w:color w:val="333333"/>
                <w:sz w:val="22"/>
              </w:rPr>
              <w:t xml:space="preserve">        в т. ч. молодежь до 35 лет (включительно)</w:t>
            </w:r>
          </w:p>
        </w:tc>
        <w:tc>
          <w:tcPr>
            <w:tcW w:w="1037" w:type="dxa"/>
            <w:tcBorders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FFFFFF" w:fill="auto"/>
            <w:vAlign w:val="center"/>
          </w:tcPr>
          <w:p w:rsidR="00EC6A73" w:rsidRDefault="00C93562">
            <w:pPr>
              <w:wordWrap w:val="0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0</w:t>
            </w:r>
          </w:p>
        </w:tc>
      </w:tr>
      <w:tr w:rsidR="00EC6A73">
        <w:trPr>
          <w:gridAfter w:val="1"/>
          <w:wAfter w:w="360" w:type="dxa"/>
          <w:trHeight w:val="60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EC6A73" w:rsidRDefault="00EC6A73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669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EC6A73" w:rsidRDefault="00EC6A73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853" w:type="dxa"/>
            <w:tcBorders>
              <w:top w:val="single" w:sz="5" w:space="0" w:color="auto"/>
            </w:tcBorders>
            <w:shd w:val="clear" w:color="FFFFFF" w:fill="auto"/>
            <w:vAlign w:val="center"/>
          </w:tcPr>
          <w:p w:rsidR="00EC6A73" w:rsidRDefault="00C93562">
            <w:pPr>
              <w:wordWrap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4.1.2.</w:t>
            </w:r>
          </w:p>
        </w:tc>
        <w:tc>
          <w:tcPr>
            <w:tcW w:w="4988" w:type="dxa"/>
            <w:gridSpan w:val="5"/>
            <w:tcBorders>
              <w:top w:val="singl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EC6A73" w:rsidRDefault="00C93562">
            <w:pPr>
              <w:wordWrap w:val="0"/>
              <w:rPr>
                <w:rFonts w:ascii="Times New Roman" w:hAnsi="Times New Roman"/>
                <w:color w:val="333333"/>
                <w:sz w:val="22"/>
              </w:rPr>
            </w:pPr>
            <w:r>
              <w:rPr>
                <w:rFonts w:ascii="Times New Roman" w:hAnsi="Times New Roman"/>
                <w:color w:val="333333"/>
                <w:sz w:val="22"/>
              </w:rPr>
              <w:t>заместитель председателя (при наличии)</w:t>
            </w:r>
          </w:p>
        </w:tc>
        <w:tc>
          <w:tcPr>
            <w:tcW w:w="2126" w:type="dxa"/>
            <w:tcBorders>
              <w:top w:val="single" w:sz="5" w:space="0" w:color="000000"/>
              <w:bottom w:val="dashed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EC6A73" w:rsidRDefault="00EC6A73">
            <w:pPr>
              <w:wordWrap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FFFFFF" w:fill="auto"/>
            <w:vAlign w:val="center"/>
          </w:tcPr>
          <w:p w:rsidR="00EC6A73" w:rsidRDefault="00C93562">
            <w:pPr>
              <w:wordWrap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 w:rsidR="00EC6A73">
        <w:trPr>
          <w:gridAfter w:val="1"/>
          <w:wAfter w:w="360" w:type="dxa"/>
          <w:trHeight w:val="60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EC6A73" w:rsidRDefault="00EC6A73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669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EC6A73" w:rsidRDefault="00EC6A73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853" w:type="dxa"/>
            <w:tcBorders>
              <w:top w:val="single" w:sz="5" w:space="0" w:color="auto"/>
            </w:tcBorders>
            <w:shd w:val="clear" w:color="FFFFFF" w:fill="auto"/>
            <w:vAlign w:val="center"/>
          </w:tcPr>
          <w:p w:rsidR="00EC6A73" w:rsidRDefault="00C93562">
            <w:pPr>
              <w:wordWrap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4.1.3.</w:t>
            </w:r>
          </w:p>
        </w:tc>
        <w:tc>
          <w:tcPr>
            <w:tcW w:w="4988" w:type="dxa"/>
            <w:gridSpan w:val="5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EC6A73" w:rsidRDefault="00C93562">
            <w:pPr>
              <w:wordWrap w:val="0"/>
              <w:rPr>
                <w:rFonts w:ascii="Times New Roman" w:hAnsi="Times New Roman"/>
                <w:color w:val="333333"/>
                <w:sz w:val="22"/>
              </w:rPr>
            </w:pPr>
            <w:r>
              <w:rPr>
                <w:rFonts w:ascii="Times New Roman" w:hAnsi="Times New Roman"/>
                <w:color w:val="333333"/>
                <w:sz w:val="22"/>
              </w:rPr>
              <w:t>члены профсоюзного комитета (без строк 4.1.1., 4.1.2., 4.1.5.)</w:t>
            </w:r>
          </w:p>
        </w:tc>
        <w:tc>
          <w:tcPr>
            <w:tcW w:w="2126" w:type="dxa"/>
            <w:tcBorders>
              <w:top w:val="single" w:sz="5" w:space="0" w:color="000000"/>
              <w:bottom w:val="dashed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EC6A73" w:rsidRDefault="00EC6A73">
            <w:pPr>
              <w:wordWrap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FFFFFF" w:fill="auto"/>
            <w:vAlign w:val="center"/>
          </w:tcPr>
          <w:p w:rsidR="00EC6A73" w:rsidRDefault="00C93562">
            <w:pPr>
              <w:wordWrap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 w:rsidR="00EC6A73">
        <w:trPr>
          <w:gridAfter w:val="1"/>
          <w:wAfter w:w="360" w:type="dxa"/>
          <w:trHeight w:val="60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EC6A73" w:rsidRDefault="00EC6A73">
            <w:pPr>
              <w:wordWrap w:val="0"/>
              <w:rPr>
                <w:rFonts w:ascii="Times New Roman" w:hAnsi="Times New Roman"/>
                <w:color w:val="0070C0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EC6A73" w:rsidRDefault="00EC6A73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853" w:type="dxa"/>
            <w:tcBorders>
              <w:top w:val="single" w:sz="5" w:space="0" w:color="auto"/>
            </w:tcBorders>
            <w:shd w:val="clear" w:color="FFFFFF" w:fill="auto"/>
            <w:vAlign w:val="center"/>
          </w:tcPr>
          <w:p w:rsidR="00EC6A73" w:rsidRDefault="00C93562">
            <w:pPr>
              <w:wordWrap w:val="0"/>
              <w:rPr>
                <w:rFonts w:ascii="Times New Roman" w:hAnsi="Times New Roman"/>
                <w:color w:val="333333"/>
                <w:sz w:val="22"/>
              </w:rPr>
            </w:pPr>
            <w:r>
              <w:rPr>
                <w:rFonts w:ascii="Times New Roman" w:hAnsi="Times New Roman"/>
                <w:color w:val="333333"/>
                <w:sz w:val="22"/>
              </w:rPr>
              <w:t>4.1.4.</w:t>
            </w:r>
          </w:p>
        </w:tc>
        <w:tc>
          <w:tcPr>
            <w:tcW w:w="4988" w:type="dxa"/>
            <w:gridSpan w:val="5"/>
            <w:tcBorders>
              <w:top w:val="single" w:sz="5" w:space="0" w:color="auto"/>
              <w:left w:val="none" w:sz="5" w:space="0" w:color="auto"/>
              <w:bottom w:val="none" w:sz="5" w:space="0" w:color="auto"/>
            </w:tcBorders>
            <w:shd w:val="clear" w:color="FFFFFF" w:fill="auto"/>
            <w:vAlign w:val="bottom"/>
          </w:tcPr>
          <w:p w:rsidR="00EC6A73" w:rsidRDefault="00C93562">
            <w:pPr>
              <w:wordWrap w:val="0"/>
              <w:rPr>
                <w:rFonts w:ascii="Times New Roman" w:hAnsi="Times New Roman"/>
                <w:color w:val="333333"/>
                <w:sz w:val="22"/>
              </w:rPr>
            </w:pPr>
            <w:proofErr w:type="gramStart"/>
            <w:r>
              <w:rPr>
                <w:rFonts w:ascii="Times New Roman" w:hAnsi="Times New Roman"/>
                <w:color w:val="333333"/>
                <w:sz w:val="22"/>
              </w:rPr>
              <w:t>ответственный за организацию работы по приему в Профсоюз</w:t>
            </w:r>
            <w:proofErr w:type="gramEnd"/>
          </w:p>
        </w:tc>
        <w:tc>
          <w:tcPr>
            <w:tcW w:w="2126" w:type="dxa"/>
            <w:tcBorders>
              <w:top w:val="single" w:sz="5" w:space="0" w:color="000000"/>
              <w:bottom w:val="dashed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EC6A73" w:rsidRDefault="00EC6A73">
            <w:pPr>
              <w:wordWrap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FFFFFF" w:fill="auto"/>
            <w:vAlign w:val="center"/>
          </w:tcPr>
          <w:p w:rsidR="00EC6A73" w:rsidRDefault="00C93562">
            <w:pPr>
              <w:wordWrap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 w:rsidR="00EC6A73">
        <w:trPr>
          <w:gridAfter w:val="1"/>
          <w:wAfter w:w="360" w:type="dxa"/>
          <w:trHeight w:val="60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EC6A73" w:rsidRDefault="00EC6A73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669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EC6A73" w:rsidRDefault="00EC6A73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853" w:type="dxa"/>
            <w:tcBorders>
              <w:top w:val="single" w:sz="5" w:space="0" w:color="auto"/>
            </w:tcBorders>
            <w:shd w:val="clear" w:color="FFFFFF" w:fill="auto"/>
            <w:vAlign w:val="center"/>
          </w:tcPr>
          <w:p w:rsidR="00EC6A73" w:rsidRDefault="00C93562">
            <w:pPr>
              <w:wordWrap w:val="0"/>
              <w:rPr>
                <w:rFonts w:ascii="Times New Roman" w:hAnsi="Times New Roman"/>
                <w:color w:val="333333"/>
                <w:sz w:val="22"/>
              </w:rPr>
            </w:pPr>
            <w:r>
              <w:rPr>
                <w:rFonts w:ascii="Times New Roman" w:hAnsi="Times New Roman"/>
                <w:color w:val="333333"/>
                <w:sz w:val="22"/>
              </w:rPr>
              <w:t>4.1.5.</w:t>
            </w:r>
          </w:p>
        </w:tc>
        <w:tc>
          <w:tcPr>
            <w:tcW w:w="7114" w:type="dxa"/>
            <w:gridSpan w:val="6"/>
            <w:tcBorders>
              <w:top w:val="single" w:sz="5" w:space="0" w:color="auto"/>
              <w:left w:val="non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6A73" w:rsidRDefault="00C93562">
            <w:pPr>
              <w:wordWrap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члены  президиума (при наличии) (без строк 4.1.1., 4.1.2.)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FFFFFF" w:fill="auto"/>
            <w:vAlign w:val="center"/>
          </w:tcPr>
          <w:p w:rsidR="00EC6A73" w:rsidRDefault="00C93562">
            <w:pPr>
              <w:wordWrap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 w:rsidR="00EC6A73">
        <w:trPr>
          <w:gridAfter w:val="1"/>
          <w:wAfter w:w="360" w:type="dxa"/>
          <w:trHeight w:val="60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EC6A73" w:rsidRDefault="00EC6A73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669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EC6A73" w:rsidRDefault="00EC6A73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853" w:type="dxa"/>
            <w:tcBorders>
              <w:top w:val="single" w:sz="5" w:space="0" w:color="auto"/>
            </w:tcBorders>
            <w:shd w:val="clear" w:color="FFFFFF" w:fill="auto"/>
            <w:vAlign w:val="center"/>
          </w:tcPr>
          <w:p w:rsidR="00EC6A73" w:rsidRDefault="00C93562">
            <w:pPr>
              <w:wordWrap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4.1.6.</w:t>
            </w:r>
          </w:p>
        </w:tc>
        <w:tc>
          <w:tcPr>
            <w:tcW w:w="4988" w:type="dxa"/>
            <w:gridSpan w:val="5"/>
            <w:tcBorders>
              <w:top w:val="singl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EC6A73" w:rsidRDefault="00C93562">
            <w:pPr>
              <w:wordWrap w:val="0"/>
              <w:rPr>
                <w:rFonts w:ascii="Times New Roman" w:hAnsi="Times New Roman"/>
                <w:color w:val="333333"/>
                <w:sz w:val="22"/>
              </w:rPr>
            </w:pPr>
            <w:r>
              <w:rPr>
                <w:rFonts w:ascii="Times New Roman" w:hAnsi="Times New Roman"/>
                <w:color w:val="333333"/>
                <w:sz w:val="22"/>
              </w:rPr>
              <w:t>председатель контрольно-ревизионной комиссии</w:t>
            </w:r>
          </w:p>
        </w:tc>
        <w:tc>
          <w:tcPr>
            <w:tcW w:w="2126" w:type="dxa"/>
            <w:tcBorders>
              <w:top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EC6A73" w:rsidRDefault="00EC6A73">
            <w:pPr>
              <w:wordWrap w:val="0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FFFFFF" w:fill="auto"/>
            <w:vAlign w:val="center"/>
          </w:tcPr>
          <w:p w:rsidR="00EC6A73" w:rsidRDefault="00C93562">
            <w:pPr>
              <w:wordWrap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 w:rsidR="00EC6A73">
        <w:trPr>
          <w:gridAfter w:val="1"/>
          <w:wAfter w:w="360" w:type="dxa"/>
          <w:trHeight w:val="60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EC6A73" w:rsidRDefault="00EC6A73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669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EC6A73" w:rsidRDefault="00EC6A73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853" w:type="dxa"/>
            <w:tcBorders>
              <w:top w:val="single" w:sz="5" w:space="0" w:color="auto"/>
            </w:tcBorders>
            <w:shd w:val="clear" w:color="FFFFFF" w:fill="auto"/>
            <w:vAlign w:val="center"/>
          </w:tcPr>
          <w:p w:rsidR="00EC6A73" w:rsidRDefault="00C93562">
            <w:pPr>
              <w:wordWrap w:val="0"/>
              <w:rPr>
                <w:rFonts w:ascii="Times New Roman" w:hAnsi="Times New Roman"/>
                <w:color w:val="333333"/>
                <w:sz w:val="22"/>
              </w:rPr>
            </w:pPr>
            <w:r>
              <w:rPr>
                <w:rFonts w:ascii="Times New Roman" w:hAnsi="Times New Roman"/>
                <w:color w:val="333333"/>
                <w:sz w:val="22"/>
              </w:rPr>
              <w:t>4.1.7.</w:t>
            </w:r>
          </w:p>
        </w:tc>
        <w:tc>
          <w:tcPr>
            <w:tcW w:w="4988" w:type="dxa"/>
            <w:gridSpan w:val="5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EC6A73" w:rsidRDefault="00C93562">
            <w:pPr>
              <w:wordWrap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члены контрольно-ревизионной комиссии (без строки 4.1.6.)</w:t>
            </w:r>
          </w:p>
        </w:tc>
        <w:tc>
          <w:tcPr>
            <w:tcW w:w="2126" w:type="dxa"/>
            <w:tcBorders>
              <w:top w:val="single" w:sz="5" w:space="0" w:color="000000"/>
              <w:bottom w:val="dashed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EC6A73" w:rsidRDefault="00EC6A73">
            <w:pPr>
              <w:wordWrap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FFFFFF" w:fill="auto"/>
            <w:vAlign w:val="center"/>
          </w:tcPr>
          <w:p w:rsidR="00EC6A73" w:rsidRDefault="00C93562">
            <w:pPr>
              <w:wordWrap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 w:rsidR="00EC6A73">
        <w:trPr>
          <w:gridAfter w:val="1"/>
          <w:wAfter w:w="360" w:type="dxa"/>
          <w:trHeight w:val="60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EC6A73" w:rsidRDefault="00EC6A73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669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EC6A73" w:rsidRDefault="00EC6A73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853" w:type="dxa"/>
            <w:tcBorders>
              <w:top w:val="single" w:sz="5" w:space="0" w:color="auto"/>
            </w:tcBorders>
            <w:shd w:val="clear" w:color="FFFFFF" w:fill="auto"/>
            <w:vAlign w:val="center"/>
          </w:tcPr>
          <w:p w:rsidR="00EC6A73" w:rsidRDefault="00C93562">
            <w:pPr>
              <w:wordWrap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4.1.8.</w:t>
            </w:r>
          </w:p>
        </w:tc>
        <w:tc>
          <w:tcPr>
            <w:tcW w:w="4988" w:type="dxa"/>
            <w:gridSpan w:val="5"/>
            <w:tcBorders>
              <w:top w:val="single" w:sz="5" w:space="0" w:color="auto"/>
              <w:left w:val="none" w:sz="5" w:space="0" w:color="auto"/>
              <w:bottom w:val="none" w:sz="5" w:space="0" w:color="auto"/>
            </w:tcBorders>
            <w:shd w:val="clear" w:color="FFFFFF" w:fill="auto"/>
            <w:vAlign w:val="bottom"/>
          </w:tcPr>
          <w:p w:rsidR="00EC6A73" w:rsidRDefault="00C93562">
            <w:pPr>
              <w:wordWrap w:val="0"/>
              <w:rPr>
                <w:rFonts w:ascii="Times New Roman" w:hAnsi="Times New Roman"/>
                <w:color w:val="333333"/>
                <w:sz w:val="22"/>
              </w:rPr>
            </w:pPr>
            <w:r>
              <w:rPr>
                <w:rFonts w:ascii="Times New Roman" w:hAnsi="Times New Roman"/>
                <w:color w:val="333333"/>
                <w:sz w:val="22"/>
              </w:rPr>
              <w:t>председатели профсоюзных организаций структур</w:t>
            </w:r>
            <w:proofErr w:type="gramStart"/>
            <w:r>
              <w:rPr>
                <w:rFonts w:ascii="Times New Roman" w:hAnsi="Times New Roman"/>
                <w:color w:val="333333"/>
                <w:sz w:val="22"/>
              </w:rPr>
              <w:t>.</w:t>
            </w:r>
            <w:proofErr w:type="gramEnd"/>
            <w:r>
              <w:rPr>
                <w:rFonts w:ascii="Times New Roman" w:hAnsi="Times New Roman"/>
                <w:color w:val="333333"/>
                <w:sz w:val="2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333333"/>
                <w:sz w:val="22"/>
              </w:rPr>
              <w:t>п</w:t>
            </w:r>
            <w:proofErr w:type="gramEnd"/>
            <w:r>
              <w:rPr>
                <w:rFonts w:ascii="Times New Roman" w:hAnsi="Times New Roman"/>
                <w:color w:val="333333"/>
                <w:sz w:val="22"/>
              </w:rPr>
              <w:t>одразд</w:t>
            </w:r>
            <w:proofErr w:type="spellEnd"/>
            <w:r>
              <w:rPr>
                <w:rFonts w:ascii="Times New Roman" w:hAnsi="Times New Roman"/>
                <w:color w:val="333333"/>
                <w:sz w:val="22"/>
              </w:rPr>
              <w:t>. (при наличии)</w:t>
            </w:r>
          </w:p>
        </w:tc>
        <w:tc>
          <w:tcPr>
            <w:tcW w:w="2126" w:type="dxa"/>
            <w:tcBorders>
              <w:top w:val="single" w:sz="5" w:space="0" w:color="000000"/>
              <w:bottom w:val="dashed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EC6A73" w:rsidRDefault="00EC6A73">
            <w:pPr>
              <w:wordWrap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FFFFFF" w:fill="auto"/>
            <w:vAlign w:val="center"/>
          </w:tcPr>
          <w:p w:rsidR="00EC6A73" w:rsidRDefault="00C93562">
            <w:pPr>
              <w:wordWrap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 w:rsidR="00EC6A73">
        <w:trPr>
          <w:gridAfter w:val="1"/>
          <w:wAfter w:w="360" w:type="dxa"/>
          <w:trHeight w:val="60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EC6A73" w:rsidRDefault="00EC6A73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669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EC6A73" w:rsidRDefault="00EC6A73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853" w:type="dxa"/>
            <w:tcBorders>
              <w:top w:val="single" w:sz="5" w:space="0" w:color="auto"/>
            </w:tcBorders>
            <w:shd w:val="clear" w:color="FFFFFF" w:fill="auto"/>
            <w:vAlign w:val="center"/>
          </w:tcPr>
          <w:p w:rsidR="00EC6A73" w:rsidRDefault="00C93562">
            <w:pPr>
              <w:wordWrap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4.1.9.</w:t>
            </w:r>
          </w:p>
        </w:tc>
        <w:tc>
          <w:tcPr>
            <w:tcW w:w="4988" w:type="dxa"/>
            <w:gridSpan w:val="5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EC6A73" w:rsidRDefault="00C93562">
            <w:pPr>
              <w:wordWrap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члены профсоюзного бюро (без строки 4.1.8.) (при наличии)</w:t>
            </w:r>
          </w:p>
        </w:tc>
        <w:tc>
          <w:tcPr>
            <w:tcW w:w="2126" w:type="dxa"/>
            <w:tcBorders>
              <w:top w:val="single" w:sz="5" w:space="0" w:color="000000"/>
              <w:bottom w:val="dashed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EC6A73" w:rsidRDefault="00EC6A73">
            <w:pPr>
              <w:wordWrap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FFFFFF" w:fill="auto"/>
            <w:vAlign w:val="center"/>
          </w:tcPr>
          <w:p w:rsidR="00EC6A73" w:rsidRDefault="00C93562">
            <w:pPr>
              <w:wordWrap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 w:rsidR="00EC6A73">
        <w:trPr>
          <w:gridAfter w:val="1"/>
          <w:wAfter w:w="360" w:type="dxa"/>
          <w:trHeight w:val="60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EC6A73" w:rsidRDefault="00EC6A73">
            <w:pPr>
              <w:wordWrap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EC6A73" w:rsidRDefault="00EC6A73">
            <w:pPr>
              <w:wordWrap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5" w:space="0" w:color="auto"/>
            </w:tcBorders>
            <w:shd w:val="clear" w:color="FFFFFF" w:fill="auto"/>
            <w:vAlign w:val="center"/>
          </w:tcPr>
          <w:p w:rsidR="00EC6A73" w:rsidRDefault="00C93562">
            <w:pPr>
              <w:wordWrap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4.1.10.</w:t>
            </w:r>
          </w:p>
        </w:tc>
        <w:tc>
          <w:tcPr>
            <w:tcW w:w="4988" w:type="dxa"/>
            <w:gridSpan w:val="5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EC6A73" w:rsidRDefault="00C93562">
            <w:pPr>
              <w:wordWrap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профгрупорги  (при наличии)</w:t>
            </w:r>
          </w:p>
        </w:tc>
        <w:tc>
          <w:tcPr>
            <w:tcW w:w="2126" w:type="dxa"/>
            <w:tcBorders>
              <w:top w:val="single" w:sz="5" w:space="0" w:color="000000"/>
              <w:bottom w:val="dashed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EC6A73" w:rsidRDefault="00EC6A73">
            <w:pPr>
              <w:wordWrap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right w:val="single" w:sz="10" w:space="0" w:color="000000"/>
            </w:tcBorders>
            <w:shd w:val="clear" w:color="FFFFFF" w:fill="auto"/>
            <w:vAlign w:val="center"/>
          </w:tcPr>
          <w:p w:rsidR="00EC6A73" w:rsidRDefault="00C93562">
            <w:pPr>
              <w:wordWrap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 w:rsidR="00EC6A73">
        <w:trPr>
          <w:gridAfter w:val="1"/>
          <w:wAfter w:w="360" w:type="dxa"/>
          <w:trHeight w:val="60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EC6A73" w:rsidRDefault="00EC6A73">
            <w:pPr>
              <w:wordWrap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EC6A73" w:rsidRDefault="00EC6A73">
            <w:pPr>
              <w:wordWrap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5" w:space="0" w:color="auto"/>
            </w:tcBorders>
            <w:shd w:val="clear" w:color="FFFFFF" w:fill="auto"/>
            <w:vAlign w:val="center"/>
          </w:tcPr>
          <w:p w:rsidR="00EC6A73" w:rsidRDefault="00C93562">
            <w:pPr>
              <w:wordWrap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4.1.11.</w:t>
            </w:r>
          </w:p>
        </w:tc>
        <w:tc>
          <w:tcPr>
            <w:tcW w:w="4988" w:type="dxa"/>
            <w:gridSpan w:val="5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EC6A73" w:rsidRDefault="00C93562">
            <w:pPr>
              <w:wordWrap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другой профсоюзный актив</w:t>
            </w:r>
          </w:p>
        </w:tc>
        <w:tc>
          <w:tcPr>
            <w:tcW w:w="2126" w:type="dxa"/>
            <w:tcBorders>
              <w:top w:val="single" w:sz="5" w:space="0" w:color="000000"/>
              <w:bottom w:val="dashed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EC6A73" w:rsidRDefault="00EC6A73">
            <w:pPr>
              <w:wordWrap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right w:val="single" w:sz="10" w:space="0" w:color="000000"/>
            </w:tcBorders>
            <w:shd w:val="clear" w:color="FFFFFF" w:fill="auto"/>
            <w:vAlign w:val="center"/>
          </w:tcPr>
          <w:p w:rsidR="00EC6A73" w:rsidRDefault="00C93562">
            <w:pPr>
              <w:wordWrap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 w:rsidR="00EC6A73">
        <w:trPr>
          <w:gridAfter w:val="1"/>
          <w:wAfter w:w="360" w:type="dxa"/>
          <w:trHeight w:val="60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EC6A73" w:rsidRDefault="00C93562">
            <w:pPr>
              <w:wordWrap w:val="0"/>
              <w:jc w:val="right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4.2.</w:t>
            </w:r>
          </w:p>
        </w:tc>
        <w:tc>
          <w:tcPr>
            <w:tcW w:w="6510" w:type="dxa"/>
            <w:gridSpan w:val="7"/>
            <w:tcBorders>
              <w:top w:val="singl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EC6A73" w:rsidRDefault="00C93562">
            <w:pPr>
              <w:wordWrap w:val="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Численность штатных работников ППО - юридического лица</w:t>
            </w:r>
          </w:p>
        </w:tc>
        <w:tc>
          <w:tcPr>
            <w:tcW w:w="2126" w:type="dxa"/>
            <w:tcBorders>
              <w:top w:val="single" w:sz="5" w:space="0" w:color="000000"/>
              <w:bottom w:val="dashed" w:sz="5" w:space="0" w:color="000000"/>
            </w:tcBorders>
            <w:shd w:val="clear" w:color="FFFFFF" w:fill="auto"/>
            <w:vAlign w:val="bottom"/>
          </w:tcPr>
          <w:p w:rsidR="00EC6A73" w:rsidRDefault="00EC6A73">
            <w:pPr>
              <w:wordWrap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FFFFFF" w:fill="auto"/>
            <w:vAlign w:val="center"/>
          </w:tcPr>
          <w:p w:rsidR="00EC6A73" w:rsidRDefault="00C93562">
            <w:pPr>
              <w:wordWrap w:val="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0</w:t>
            </w:r>
          </w:p>
        </w:tc>
      </w:tr>
      <w:tr w:rsidR="00EC6A73">
        <w:trPr>
          <w:gridAfter w:val="1"/>
          <w:wAfter w:w="360" w:type="dxa"/>
          <w:trHeight w:val="60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EC6A73" w:rsidRDefault="00EC6A73">
            <w:pPr>
              <w:wordWrap w:val="0"/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w="669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EC6A73" w:rsidRDefault="00C93562">
            <w:pPr>
              <w:wordWrap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из них:</w:t>
            </w:r>
          </w:p>
        </w:tc>
        <w:tc>
          <w:tcPr>
            <w:tcW w:w="853" w:type="dxa"/>
            <w:tcBorders>
              <w:top w:val="single" w:sz="5" w:space="0" w:color="auto"/>
            </w:tcBorders>
            <w:shd w:val="clear" w:color="FFFFFF" w:fill="auto"/>
            <w:vAlign w:val="center"/>
          </w:tcPr>
          <w:p w:rsidR="00EC6A73" w:rsidRDefault="00C93562">
            <w:pPr>
              <w:wordWrap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4.2.1.</w:t>
            </w:r>
          </w:p>
        </w:tc>
        <w:tc>
          <w:tcPr>
            <w:tcW w:w="7114" w:type="dxa"/>
            <w:gridSpan w:val="6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EC6A73" w:rsidRDefault="00C93562">
            <w:pPr>
              <w:wordWrap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председатель</w:t>
            </w:r>
          </w:p>
        </w:tc>
        <w:tc>
          <w:tcPr>
            <w:tcW w:w="1037" w:type="dxa"/>
            <w:tcBorders>
              <w:left w:val="single" w:sz="5" w:space="0" w:color="000000"/>
              <w:right w:val="single" w:sz="10" w:space="0" w:color="000000"/>
            </w:tcBorders>
            <w:shd w:val="clear" w:color="FFFFFF" w:fill="auto"/>
            <w:vAlign w:val="center"/>
          </w:tcPr>
          <w:p w:rsidR="00EC6A73" w:rsidRDefault="00C93562">
            <w:pPr>
              <w:wordWrap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 w:rsidR="00EC6A73">
        <w:trPr>
          <w:gridAfter w:val="1"/>
          <w:wAfter w:w="360" w:type="dxa"/>
          <w:trHeight w:val="60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center"/>
          </w:tcPr>
          <w:p w:rsidR="00EC6A73" w:rsidRDefault="00EC6A73">
            <w:pPr>
              <w:wordWrap w:val="0"/>
              <w:rPr>
                <w:rFonts w:ascii="Times New Roman" w:hAnsi="Times New Roman"/>
                <w:color w:val="333333"/>
                <w:sz w:val="22"/>
              </w:rPr>
            </w:pPr>
          </w:p>
        </w:tc>
        <w:tc>
          <w:tcPr>
            <w:tcW w:w="669" w:type="dxa"/>
            <w:tcBorders>
              <w:top w:val="single" w:sz="5" w:space="0" w:color="000000"/>
              <w:left w:val="none" w:sz="5" w:space="0" w:color="000000"/>
            </w:tcBorders>
            <w:shd w:val="clear" w:color="FFFFFF" w:fill="auto"/>
            <w:vAlign w:val="center"/>
          </w:tcPr>
          <w:p w:rsidR="00EC6A73" w:rsidRDefault="00EC6A73">
            <w:pPr>
              <w:wordWrap w:val="0"/>
              <w:rPr>
                <w:rFonts w:ascii="Times New Roman" w:hAnsi="Times New Roman"/>
                <w:color w:val="333333"/>
                <w:sz w:val="22"/>
              </w:rPr>
            </w:pPr>
          </w:p>
        </w:tc>
        <w:tc>
          <w:tcPr>
            <w:tcW w:w="853" w:type="dxa"/>
            <w:tcBorders>
              <w:top w:val="single" w:sz="5" w:space="0" w:color="auto"/>
            </w:tcBorders>
            <w:shd w:val="clear" w:color="FFFFFF" w:fill="auto"/>
            <w:vAlign w:val="center"/>
          </w:tcPr>
          <w:p w:rsidR="00EC6A73" w:rsidRDefault="00C93562">
            <w:pPr>
              <w:wordWrap w:val="0"/>
              <w:rPr>
                <w:rFonts w:ascii="Times New Roman" w:hAnsi="Times New Roman"/>
                <w:color w:val="333333"/>
                <w:sz w:val="22"/>
              </w:rPr>
            </w:pPr>
            <w:r>
              <w:rPr>
                <w:rFonts w:ascii="Times New Roman" w:hAnsi="Times New Roman"/>
                <w:color w:val="333333"/>
                <w:sz w:val="22"/>
              </w:rPr>
              <w:t>4.2.1.1.</w:t>
            </w:r>
          </w:p>
        </w:tc>
        <w:tc>
          <w:tcPr>
            <w:tcW w:w="7114" w:type="dxa"/>
            <w:gridSpan w:val="6"/>
            <w:tcBorders>
              <w:top w:val="single" w:sz="5" w:space="0" w:color="auto"/>
              <w:left w:val="non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6A73" w:rsidRDefault="00C93562">
            <w:pPr>
              <w:wordWrap w:val="0"/>
              <w:rPr>
                <w:rFonts w:ascii="Times New Roman" w:hAnsi="Times New Roman"/>
                <w:color w:val="333333"/>
                <w:sz w:val="22"/>
              </w:rPr>
            </w:pPr>
            <w:r>
              <w:rPr>
                <w:rFonts w:ascii="Times New Roman" w:hAnsi="Times New Roman"/>
                <w:color w:val="333333"/>
                <w:sz w:val="22"/>
              </w:rPr>
              <w:t xml:space="preserve">       в т.ч.: - молодежь до 35 лет (включительно)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FFFFFF" w:fill="auto"/>
            <w:vAlign w:val="center"/>
          </w:tcPr>
          <w:p w:rsidR="00EC6A73" w:rsidRDefault="00C93562">
            <w:pPr>
              <w:wordWrap w:val="0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0</w:t>
            </w:r>
          </w:p>
        </w:tc>
      </w:tr>
      <w:tr w:rsidR="00EC6A73">
        <w:trPr>
          <w:gridAfter w:val="1"/>
          <w:wAfter w:w="360" w:type="dxa"/>
          <w:trHeight w:val="60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EC6A73" w:rsidRDefault="00EC6A73">
            <w:pPr>
              <w:wordWrap w:val="0"/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w="669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EC6A73" w:rsidRDefault="00EC6A73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853" w:type="dxa"/>
            <w:tcBorders>
              <w:top w:val="single" w:sz="5" w:space="0" w:color="auto"/>
            </w:tcBorders>
            <w:shd w:val="clear" w:color="FFFFFF" w:fill="auto"/>
            <w:vAlign w:val="center"/>
          </w:tcPr>
          <w:p w:rsidR="00EC6A73" w:rsidRDefault="00C93562">
            <w:pPr>
              <w:wordWrap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4.2.2.</w:t>
            </w:r>
          </w:p>
        </w:tc>
        <w:tc>
          <w:tcPr>
            <w:tcW w:w="4988" w:type="dxa"/>
            <w:gridSpan w:val="5"/>
            <w:tcBorders>
              <w:top w:val="singl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EC6A73" w:rsidRDefault="00C93562">
            <w:pPr>
              <w:wordWrap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заместитель председателя</w:t>
            </w:r>
          </w:p>
        </w:tc>
        <w:tc>
          <w:tcPr>
            <w:tcW w:w="2126" w:type="dxa"/>
            <w:tcBorders>
              <w:top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EC6A73" w:rsidRDefault="00EC6A73">
            <w:pPr>
              <w:wordWrap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right w:val="single" w:sz="10" w:space="0" w:color="000000"/>
            </w:tcBorders>
            <w:shd w:val="clear" w:color="FFFFFF" w:fill="auto"/>
            <w:vAlign w:val="center"/>
          </w:tcPr>
          <w:p w:rsidR="00EC6A73" w:rsidRDefault="00C93562">
            <w:pPr>
              <w:wordWrap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 w:rsidR="00EC6A73">
        <w:trPr>
          <w:gridAfter w:val="1"/>
          <w:wAfter w:w="360" w:type="dxa"/>
          <w:trHeight w:val="60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EC6A73" w:rsidRDefault="00EC6A73">
            <w:pPr>
              <w:wordWrap w:val="0"/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w="669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EC6A73" w:rsidRDefault="00EC6A73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853" w:type="dxa"/>
            <w:tcBorders>
              <w:top w:val="single" w:sz="5" w:space="0" w:color="auto"/>
            </w:tcBorders>
            <w:shd w:val="clear" w:color="FFFFFF" w:fill="auto"/>
            <w:vAlign w:val="center"/>
          </w:tcPr>
          <w:p w:rsidR="00EC6A73" w:rsidRDefault="00C93562">
            <w:pPr>
              <w:wordWrap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4.2.3.</w:t>
            </w:r>
          </w:p>
        </w:tc>
        <w:tc>
          <w:tcPr>
            <w:tcW w:w="4988" w:type="dxa"/>
            <w:gridSpan w:val="5"/>
            <w:tcBorders>
              <w:top w:val="singl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EC6A73" w:rsidRDefault="00C93562">
            <w:pPr>
              <w:wordWrap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бухгалтер</w:t>
            </w:r>
          </w:p>
        </w:tc>
        <w:tc>
          <w:tcPr>
            <w:tcW w:w="2126" w:type="dxa"/>
            <w:tcBorders>
              <w:top w:val="single" w:sz="5" w:space="0" w:color="000000"/>
            </w:tcBorders>
            <w:shd w:val="clear" w:color="FFFFFF" w:fill="auto"/>
            <w:vAlign w:val="bottom"/>
          </w:tcPr>
          <w:p w:rsidR="00EC6A73" w:rsidRDefault="00EC6A73">
            <w:pPr>
              <w:wordWrap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FFFFFF" w:fill="auto"/>
            <w:vAlign w:val="center"/>
          </w:tcPr>
          <w:p w:rsidR="00EC6A73" w:rsidRDefault="00C93562">
            <w:pPr>
              <w:wordWrap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 w:rsidR="00EC6A73">
        <w:trPr>
          <w:gridAfter w:val="1"/>
          <w:wAfter w:w="360" w:type="dxa"/>
          <w:trHeight w:val="60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EC6A73" w:rsidRDefault="00EC6A73">
            <w:pPr>
              <w:wordWrap w:val="0"/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w="669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EC6A73" w:rsidRDefault="00EC6A73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853" w:type="dxa"/>
            <w:tcBorders>
              <w:top w:val="single" w:sz="5" w:space="0" w:color="auto"/>
            </w:tcBorders>
            <w:shd w:val="clear" w:color="FFFFFF" w:fill="auto"/>
            <w:vAlign w:val="center"/>
          </w:tcPr>
          <w:p w:rsidR="00EC6A73" w:rsidRDefault="00C93562">
            <w:pPr>
              <w:wordWrap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4.2.4.</w:t>
            </w:r>
          </w:p>
        </w:tc>
        <w:tc>
          <w:tcPr>
            <w:tcW w:w="4988" w:type="dxa"/>
            <w:gridSpan w:val="5"/>
            <w:tcBorders>
              <w:top w:val="singl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EC6A73" w:rsidRDefault="00C93562">
            <w:pPr>
              <w:wordWrap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другие специалисты</w:t>
            </w:r>
          </w:p>
        </w:tc>
        <w:tc>
          <w:tcPr>
            <w:tcW w:w="2126" w:type="dxa"/>
            <w:tcBorders>
              <w:top w:val="single" w:sz="5" w:space="0" w:color="000000"/>
            </w:tcBorders>
            <w:shd w:val="clear" w:color="FFFFFF" w:fill="auto"/>
            <w:vAlign w:val="bottom"/>
          </w:tcPr>
          <w:p w:rsidR="00EC6A73" w:rsidRDefault="00EC6A73">
            <w:pPr>
              <w:wordWrap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FFFFFF" w:fill="auto"/>
            <w:vAlign w:val="center"/>
          </w:tcPr>
          <w:p w:rsidR="00EC6A73" w:rsidRDefault="00C93562">
            <w:pPr>
              <w:wordWrap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 w:rsidR="00EC6A73">
        <w:trPr>
          <w:gridAfter w:val="1"/>
          <w:wAfter w:w="360" w:type="dxa"/>
          <w:trHeight w:val="60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EC6A73" w:rsidRDefault="00C93562">
            <w:pPr>
              <w:wordWrap w:val="0"/>
              <w:jc w:val="right"/>
              <w:rPr>
                <w:rFonts w:ascii="Times New Roman" w:hAnsi="Times New Roman"/>
                <w:b/>
                <w:color w:val="333333"/>
                <w:sz w:val="22"/>
              </w:rPr>
            </w:pPr>
            <w:r>
              <w:rPr>
                <w:rFonts w:ascii="Times New Roman" w:hAnsi="Times New Roman"/>
                <w:b/>
                <w:color w:val="333333"/>
                <w:sz w:val="22"/>
              </w:rPr>
              <w:t>4.3.</w:t>
            </w:r>
          </w:p>
        </w:tc>
        <w:tc>
          <w:tcPr>
            <w:tcW w:w="6510" w:type="dxa"/>
            <w:gridSpan w:val="7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EC6A73" w:rsidRDefault="00C93562">
            <w:pPr>
              <w:wordWrap w:val="0"/>
              <w:rPr>
                <w:rFonts w:ascii="Times New Roman" w:hAnsi="Times New Roman"/>
                <w:b/>
                <w:color w:val="333333"/>
                <w:sz w:val="22"/>
              </w:rPr>
            </w:pPr>
            <w:r>
              <w:rPr>
                <w:rFonts w:ascii="Times New Roman" w:hAnsi="Times New Roman"/>
                <w:b/>
                <w:color w:val="333333"/>
                <w:sz w:val="22"/>
              </w:rPr>
              <w:t>Количество школ профсоюзного актива (постоянно действующих семинаров)</w:t>
            </w:r>
          </w:p>
        </w:tc>
        <w:tc>
          <w:tcPr>
            <w:tcW w:w="2126" w:type="dxa"/>
            <w:tcBorders>
              <w:top w:val="single" w:sz="5" w:space="0" w:color="000000"/>
              <w:bottom w:val="dashed" w:sz="5" w:space="0" w:color="000000"/>
            </w:tcBorders>
            <w:shd w:val="clear" w:color="FFFFFF" w:fill="auto"/>
            <w:vAlign w:val="bottom"/>
          </w:tcPr>
          <w:p w:rsidR="00EC6A73" w:rsidRDefault="00EC6A73">
            <w:pPr>
              <w:wordWrap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FFFFFF" w:fill="auto"/>
            <w:vAlign w:val="center"/>
          </w:tcPr>
          <w:p w:rsidR="00EC6A73" w:rsidRDefault="00C93562">
            <w:pPr>
              <w:wordWrap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 w:rsidR="00EC6A73">
        <w:trPr>
          <w:gridAfter w:val="1"/>
          <w:wAfter w:w="360" w:type="dxa"/>
          <w:trHeight w:val="60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EC6A73" w:rsidRDefault="00C93562">
            <w:pPr>
              <w:wordWrap w:val="0"/>
              <w:jc w:val="right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4.4.</w:t>
            </w:r>
          </w:p>
        </w:tc>
        <w:tc>
          <w:tcPr>
            <w:tcW w:w="8636" w:type="dxa"/>
            <w:gridSpan w:val="8"/>
            <w:tcBorders>
              <w:top w:val="single" w:sz="5" w:space="0" w:color="auto"/>
              <w:bottom w:val="single" w:sz="10" w:space="0" w:color="auto"/>
            </w:tcBorders>
            <w:shd w:val="clear" w:color="FFFFFF" w:fill="auto"/>
            <w:vAlign w:val="bottom"/>
          </w:tcPr>
          <w:p w:rsidR="00EC6A73" w:rsidRDefault="00C93562">
            <w:pPr>
              <w:wordWrap w:val="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Обучено членов профсоюзного актива за отчетный период на уровне ППО</w:t>
            </w:r>
          </w:p>
        </w:tc>
        <w:tc>
          <w:tcPr>
            <w:tcW w:w="103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FFFFFF" w:fill="auto"/>
            <w:vAlign w:val="center"/>
          </w:tcPr>
          <w:p w:rsidR="00EC6A73" w:rsidRDefault="00C93562">
            <w:pPr>
              <w:wordWrap w:val="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0</w:t>
            </w:r>
          </w:p>
        </w:tc>
      </w:tr>
      <w:tr w:rsidR="00EC6A73">
        <w:trPr>
          <w:gridAfter w:val="1"/>
          <w:wAfter w:w="360" w:type="dxa"/>
          <w:trHeight w:val="60"/>
        </w:trPr>
        <w:tc>
          <w:tcPr>
            <w:tcW w:w="1037" w:type="dxa"/>
            <w:shd w:val="clear" w:color="FFFFFF" w:fill="auto"/>
            <w:vAlign w:val="bottom"/>
          </w:tcPr>
          <w:p w:rsidR="00EC6A73" w:rsidRDefault="00EC6A73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EC6A73" w:rsidRDefault="00EC6A73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EC6A73" w:rsidRDefault="00EC6A73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155" w:type="dxa"/>
            <w:shd w:val="clear" w:color="FFFFFF" w:fill="auto"/>
            <w:vAlign w:val="bottom"/>
          </w:tcPr>
          <w:p w:rsidR="00EC6A73" w:rsidRDefault="00EC6A73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011" w:type="dxa"/>
            <w:shd w:val="clear" w:color="FFFFFF" w:fill="auto"/>
            <w:vAlign w:val="bottom"/>
          </w:tcPr>
          <w:p w:rsidR="00EC6A73" w:rsidRDefault="00EC6A73">
            <w:pPr>
              <w:wordWrap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C6A73" w:rsidRDefault="00EC6A73">
            <w:pPr>
              <w:wordWrap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C6A73" w:rsidRDefault="00EC6A73">
            <w:pPr>
              <w:wordWrap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shd w:val="clear" w:color="FFFFFF" w:fill="auto"/>
            <w:vAlign w:val="bottom"/>
          </w:tcPr>
          <w:p w:rsidR="00EC6A73" w:rsidRDefault="00EC6A73">
            <w:pPr>
              <w:wordWrap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FFFFFF" w:fill="auto"/>
            <w:vAlign w:val="bottom"/>
          </w:tcPr>
          <w:p w:rsidR="00EC6A73" w:rsidRDefault="00EC6A73">
            <w:pPr>
              <w:wordWrap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shd w:val="clear" w:color="FFFFFF" w:fill="auto"/>
            <w:vAlign w:val="bottom"/>
          </w:tcPr>
          <w:p w:rsidR="00EC6A73" w:rsidRDefault="00EC6A73">
            <w:pPr>
              <w:wordWrap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6A73">
        <w:trPr>
          <w:gridAfter w:val="1"/>
          <w:wAfter w:w="360" w:type="dxa"/>
          <w:trHeight w:val="60"/>
        </w:trPr>
        <w:tc>
          <w:tcPr>
            <w:tcW w:w="3714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EC6A73" w:rsidRDefault="00C93562">
            <w:pPr>
              <w:wordWrap w:val="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            Председатель </w:t>
            </w:r>
            <w:proofErr w:type="gramStart"/>
            <w:r>
              <w:rPr>
                <w:rFonts w:ascii="Times New Roman" w:hAnsi="Times New Roman"/>
                <w:b/>
                <w:sz w:val="22"/>
              </w:rPr>
              <w:t>первичной</w:t>
            </w:r>
            <w:proofErr w:type="gramEnd"/>
          </w:p>
        </w:tc>
        <w:tc>
          <w:tcPr>
            <w:tcW w:w="1011" w:type="dxa"/>
            <w:shd w:val="clear" w:color="FFFFFF" w:fill="auto"/>
            <w:vAlign w:val="bottom"/>
          </w:tcPr>
          <w:p w:rsidR="00EC6A73" w:rsidRDefault="00EC6A73">
            <w:pPr>
              <w:wordWrap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C6A73" w:rsidRDefault="00EC6A73">
            <w:pPr>
              <w:wordWrap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C6A73" w:rsidRDefault="00EC6A73">
            <w:pPr>
              <w:wordWrap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shd w:val="clear" w:color="FFFFFF" w:fill="auto"/>
            <w:vAlign w:val="bottom"/>
          </w:tcPr>
          <w:p w:rsidR="00EC6A73" w:rsidRDefault="00EC6A73">
            <w:pPr>
              <w:wordWrap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FFFFFF" w:fill="auto"/>
            <w:vAlign w:val="bottom"/>
          </w:tcPr>
          <w:p w:rsidR="00EC6A73" w:rsidRDefault="00EC6A73">
            <w:pPr>
              <w:wordWrap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shd w:val="clear" w:color="FFFFFF" w:fill="auto"/>
            <w:vAlign w:val="bottom"/>
          </w:tcPr>
          <w:p w:rsidR="00EC6A73" w:rsidRDefault="00EC6A73">
            <w:pPr>
              <w:wordWrap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6A73">
        <w:trPr>
          <w:gridAfter w:val="1"/>
          <w:wAfter w:w="360" w:type="dxa"/>
          <w:trHeight w:val="60"/>
        </w:trPr>
        <w:tc>
          <w:tcPr>
            <w:tcW w:w="3714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EC6A73" w:rsidRDefault="00C93562">
            <w:pPr>
              <w:wordWrap w:val="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            профсоюзной организации</w:t>
            </w:r>
          </w:p>
        </w:tc>
        <w:tc>
          <w:tcPr>
            <w:tcW w:w="2652" w:type="dxa"/>
            <w:gridSpan w:val="3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FFFFFF" w:fill="auto"/>
            <w:vAlign w:val="bottom"/>
          </w:tcPr>
          <w:p w:rsidR="00EC6A73" w:rsidRDefault="00EC6A73">
            <w:pPr>
              <w:wordWrap w:val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81" w:type="dxa"/>
            <w:shd w:val="clear" w:color="FFFFFF" w:fill="auto"/>
            <w:vAlign w:val="bottom"/>
          </w:tcPr>
          <w:p w:rsidR="00EC6A73" w:rsidRDefault="00EC6A73">
            <w:pPr>
              <w:wordWrap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gridSpan w:val="2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FFFFFF" w:fill="auto"/>
            <w:vAlign w:val="bottom"/>
          </w:tcPr>
          <w:p w:rsidR="00EC6A73" w:rsidRDefault="00E41400">
            <w:pPr>
              <w:wordWrap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Тайгибова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А.М.</w:t>
            </w:r>
          </w:p>
        </w:tc>
      </w:tr>
      <w:tr w:rsidR="00EC6A73">
        <w:trPr>
          <w:gridAfter w:val="1"/>
          <w:wAfter w:w="360" w:type="dxa"/>
          <w:trHeight w:val="60"/>
        </w:trPr>
        <w:tc>
          <w:tcPr>
            <w:tcW w:w="1037" w:type="dxa"/>
            <w:shd w:val="clear" w:color="FFFFFF" w:fill="auto"/>
            <w:vAlign w:val="bottom"/>
          </w:tcPr>
          <w:p w:rsidR="00EC6A73" w:rsidRDefault="00EC6A73">
            <w:pPr>
              <w:wordWrap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EC6A73" w:rsidRDefault="00EC6A73">
            <w:pPr>
              <w:wordWrap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EC6A73" w:rsidRDefault="00EC6A73">
            <w:pPr>
              <w:wordWrap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shd w:val="clear" w:color="FFFFFF" w:fill="auto"/>
            <w:vAlign w:val="bottom"/>
          </w:tcPr>
          <w:p w:rsidR="00EC6A73" w:rsidRDefault="00EC6A73">
            <w:pPr>
              <w:wordWrap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2" w:type="dxa"/>
            <w:gridSpan w:val="3"/>
            <w:tcBorders>
              <w:top w:val="single" w:sz="5" w:space="0" w:color="000000"/>
              <w:left w:val="none" w:sz="5" w:space="0" w:color="000000"/>
              <w:bottom w:val="none" w:sz="5" w:space="0" w:color="000000"/>
              <w:right w:val="none" w:sz="5" w:space="0" w:color="000000"/>
            </w:tcBorders>
            <w:shd w:val="clear" w:color="FFFFFF" w:fill="auto"/>
            <w:vAlign w:val="center"/>
          </w:tcPr>
          <w:p w:rsidR="00EC6A73" w:rsidRDefault="00C93562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1181" w:type="dxa"/>
            <w:shd w:val="clear" w:color="FFFFFF" w:fill="auto"/>
            <w:vAlign w:val="bottom"/>
          </w:tcPr>
          <w:p w:rsidR="00EC6A73" w:rsidRDefault="00EC6A73">
            <w:pPr>
              <w:wordWrap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gridSpan w:val="2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EC6A73" w:rsidRDefault="00C93562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(ФИО)</w:t>
            </w:r>
          </w:p>
        </w:tc>
      </w:tr>
      <w:tr w:rsidR="00EC6A73">
        <w:trPr>
          <w:gridAfter w:val="1"/>
          <w:wAfter w:w="360" w:type="dxa"/>
          <w:trHeight w:val="60"/>
        </w:trPr>
        <w:tc>
          <w:tcPr>
            <w:tcW w:w="1037" w:type="dxa"/>
            <w:shd w:val="clear" w:color="FFFFFF" w:fill="auto"/>
            <w:vAlign w:val="bottom"/>
          </w:tcPr>
          <w:p w:rsidR="00EC6A73" w:rsidRDefault="00EC6A73">
            <w:pPr>
              <w:rPr>
                <w:szCs w:val="16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EC6A73" w:rsidRDefault="00EC6A7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EC6A73" w:rsidRDefault="00EC6A73">
            <w:pPr>
              <w:rPr>
                <w:szCs w:val="16"/>
              </w:rPr>
            </w:pPr>
          </w:p>
        </w:tc>
        <w:tc>
          <w:tcPr>
            <w:tcW w:w="1155" w:type="dxa"/>
            <w:shd w:val="clear" w:color="FFFFFF" w:fill="auto"/>
            <w:vAlign w:val="bottom"/>
          </w:tcPr>
          <w:p w:rsidR="00EC6A73" w:rsidRDefault="00EC6A73">
            <w:pPr>
              <w:rPr>
                <w:szCs w:val="16"/>
              </w:rPr>
            </w:pPr>
          </w:p>
        </w:tc>
        <w:tc>
          <w:tcPr>
            <w:tcW w:w="1011" w:type="dxa"/>
            <w:shd w:val="clear" w:color="FFFFFF" w:fill="auto"/>
            <w:vAlign w:val="bottom"/>
          </w:tcPr>
          <w:p w:rsidR="00EC6A73" w:rsidRDefault="00EC6A7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C6A73" w:rsidRDefault="00EC6A7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C6A73" w:rsidRDefault="00EC6A73">
            <w:pPr>
              <w:rPr>
                <w:szCs w:val="16"/>
              </w:rPr>
            </w:pPr>
          </w:p>
        </w:tc>
        <w:tc>
          <w:tcPr>
            <w:tcW w:w="1181" w:type="dxa"/>
            <w:shd w:val="clear" w:color="FFFFFF" w:fill="auto"/>
            <w:vAlign w:val="bottom"/>
          </w:tcPr>
          <w:p w:rsidR="00EC6A73" w:rsidRDefault="00EC6A73">
            <w:pPr>
              <w:rPr>
                <w:szCs w:val="16"/>
              </w:rPr>
            </w:pPr>
          </w:p>
        </w:tc>
        <w:tc>
          <w:tcPr>
            <w:tcW w:w="2126" w:type="dxa"/>
            <w:shd w:val="clear" w:color="FFFFFF" w:fill="auto"/>
            <w:vAlign w:val="bottom"/>
          </w:tcPr>
          <w:p w:rsidR="00EC6A73" w:rsidRDefault="00EC6A73">
            <w:pPr>
              <w:rPr>
                <w:szCs w:val="16"/>
              </w:rPr>
            </w:pPr>
          </w:p>
        </w:tc>
        <w:tc>
          <w:tcPr>
            <w:tcW w:w="1037" w:type="dxa"/>
            <w:shd w:val="clear" w:color="FFFFFF" w:fill="auto"/>
            <w:vAlign w:val="bottom"/>
          </w:tcPr>
          <w:p w:rsidR="00EC6A73" w:rsidRDefault="00EC6A73">
            <w:pPr>
              <w:rPr>
                <w:szCs w:val="16"/>
              </w:rPr>
            </w:pPr>
          </w:p>
        </w:tc>
      </w:tr>
    </w:tbl>
    <w:p w:rsidR="00C93562" w:rsidRDefault="00C93562"/>
    <w:sectPr w:rsidR="00C93562" w:rsidSect="00EC6A73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EC6A73"/>
    <w:rsid w:val="0032069C"/>
    <w:rsid w:val="007C5156"/>
    <w:rsid w:val="00C93562"/>
    <w:rsid w:val="00E41400"/>
    <w:rsid w:val="00EC6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EC6A7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430</Words>
  <Characters>2455</Characters>
  <Application>Microsoft Office Word</Application>
  <DocSecurity>0</DocSecurity>
  <Lines>20</Lines>
  <Paragraphs>5</Paragraphs>
  <ScaleCrop>false</ScaleCrop>
  <Company>Microsoft</Company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МКОУ ДОО № 7 Улыбка</cp:lastModifiedBy>
  <cp:revision>4</cp:revision>
  <dcterms:created xsi:type="dcterms:W3CDTF">2025-02-13T10:41:00Z</dcterms:created>
  <dcterms:modified xsi:type="dcterms:W3CDTF">2025-02-13T10:51:00Z</dcterms:modified>
</cp:coreProperties>
</file>